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D42" w:rsidRPr="00C6296D" w:rsidRDefault="004E4D42">
      <w:pPr>
        <w:rPr>
          <w:rFonts w:ascii="Trebuchet MS" w:hAnsi="Trebuchet MS" w:cs="Helvetica"/>
          <w:color w:val="333333"/>
          <w:sz w:val="28"/>
          <w:szCs w:val="28"/>
          <w:shd w:val="clear" w:color="auto" w:fill="FFFFFF"/>
        </w:rPr>
      </w:pPr>
    </w:p>
    <w:p w:rsidR="004E73A9" w:rsidRPr="00C6296D" w:rsidRDefault="004E73A9" w:rsidP="004E4D42">
      <w:pPr>
        <w:jc w:val="both"/>
        <w:rPr>
          <w:rFonts w:ascii="Trebuchet MS" w:hAnsi="Trebuchet MS" w:cs="Times New Roman"/>
          <w:color w:val="333333"/>
          <w:sz w:val="28"/>
          <w:szCs w:val="28"/>
          <w:shd w:val="clear" w:color="auto" w:fill="FFFFFF"/>
        </w:rPr>
      </w:pPr>
    </w:p>
    <w:p w:rsidR="004E4D42" w:rsidRPr="00C6296D" w:rsidRDefault="004E4D42" w:rsidP="004E4D42">
      <w:pPr>
        <w:jc w:val="both"/>
        <w:rPr>
          <w:rFonts w:ascii="Trebuchet MS" w:hAnsi="Trebuchet MS" w:cs="Times New Roman"/>
          <w:color w:val="111111"/>
          <w:sz w:val="28"/>
          <w:szCs w:val="28"/>
          <w:shd w:val="clear" w:color="auto" w:fill="FFFFFF"/>
          <w:lang w:val="en-US"/>
        </w:rPr>
      </w:pPr>
      <w:r w:rsidRPr="00C6296D">
        <w:rPr>
          <w:rFonts w:ascii="Trebuchet MS" w:hAnsi="Trebuchet MS" w:cs="Times New Roman"/>
          <w:color w:val="111111"/>
          <w:sz w:val="28"/>
          <w:szCs w:val="28"/>
          <w:shd w:val="clear" w:color="auto" w:fill="FFFFFF"/>
          <w:lang w:val="en-US"/>
        </w:rPr>
        <w:t>Ziua Națională a României este cea mai importantă zi a țării noastre, iar în acest an când poporul român serbează Centenarul Marii Uniri, fraților:</w:t>
      </w:r>
    </w:p>
    <w:p w:rsidR="008C4CB5" w:rsidRPr="00C6296D" w:rsidRDefault="004E4D42" w:rsidP="008C4CB5">
      <w:pPr>
        <w:jc w:val="both"/>
        <w:rPr>
          <w:rFonts w:ascii="Trebuchet MS" w:hAnsi="Trebuchet MS" w:cs="Times New Roman"/>
          <w:color w:val="111111"/>
          <w:sz w:val="28"/>
          <w:szCs w:val="28"/>
          <w:shd w:val="clear" w:color="auto" w:fill="FFFFFF"/>
        </w:rPr>
      </w:pPr>
      <w:r w:rsidRPr="00C6296D">
        <w:rPr>
          <w:rFonts w:ascii="Trebuchet MS" w:hAnsi="Trebuchet MS" w:cs="Times New Roman"/>
          <w:color w:val="111111"/>
          <w:sz w:val="28"/>
          <w:szCs w:val="28"/>
          <w:shd w:val="clear" w:color="auto" w:fill="FFFFFF"/>
          <w:lang w:val="en-US"/>
        </w:rPr>
        <w:t>“</w:t>
      </w:r>
      <w:r w:rsidR="003B4205" w:rsidRPr="00C6296D">
        <w:rPr>
          <w:rFonts w:ascii="Trebuchet MS" w:hAnsi="Trebuchet MS" w:cs="Times New Roman"/>
          <w:color w:val="111111"/>
          <w:sz w:val="28"/>
          <w:szCs w:val="28"/>
          <w:shd w:val="clear" w:color="auto" w:fill="FFFFFF"/>
        </w:rPr>
        <w:t xml:space="preserve">Hai </w:t>
      </w:r>
      <w:proofErr w:type="gramStart"/>
      <w:r w:rsidR="003B4205" w:rsidRPr="00C6296D">
        <w:rPr>
          <w:rFonts w:ascii="Trebuchet MS" w:hAnsi="Trebuchet MS" w:cs="Times New Roman"/>
          <w:color w:val="111111"/>
          <w:sz w:val="28"/>
          <w:szCs w:val="28"/>
          <w:shd w:val="clear" w:color="auto" w:fill="FFFFFF"/>
        </w:rPr>
        <w:t>să</w:t>
      </w:r>
      <w:proofErr w:type="gramEnd"/>
      <w:r w:rsidR="003B4205" w:rsidRPr="00C6296D">
        <w:rPr>
          <w:rFonts w:ascii="Trebuchet MS" w:hAnsi="Trebuchet MS" w:cs="Times New Roman"/>
          <w:color w:val="111111"/>
          <w:sz w:val="28"/>
          <w:szCs w:val="28"/>
          <w:shd w:val="clear" w:color="auto" w:fill="FFFFFF"/>
        </w:rPr>
        <w:t xml:space="preserve"> dăm mână cu mână cei cu inima română, sărbătoarea să unească toată suflarea românească</w:t>
      </w:r>
      <w:r w:rsidRPr="00C6296D">
        <w:rPr>
          <w:rFonts w:ascii="Trebuchet MS" w:hAnsi="Trebuchet MS" w:cs="Times New Roman"/>
          <w:color w:val="111111"/>
          <w:sz w:val="28"/>
          <w:szCs w:val="28"/>
          <w:shd w:val="clear" w:color="auto" w:fill="FFFFFF"/>
        </w:rPr>
        <w:t>”</w:t>
      </w:r>
      <w:r w:rsidR="003B4205" w:rsidRPr="00C6296D">
        <w:rPr>
          <w:rFonts w:ascii="Trebuchet MS" w:hAnsi="Trebuchet MS" w:cs="Times New Roman"/>
          <w:color w:val="111111"/>
          <w:sz w:val="28"/>
          <w:szCs w:val="28"/>
          <w:shd w:val="clear" w:color="auto" w:fill="FFFFFF"/>
        </w:rPr>
        <w:t>.</w:t>
      </w:r>
    </w:p>
    <w:p w:rsidR="003B4205" w:rsidRDefault="003B4205" w:rsidP="008C4CB5">
      <w:pPr>
        <w:jc w:val="both"/>
        <w:rPr>
          <w:rFonts w:ascii="Trebuchet MS" w:hAnsi="Trebuchet MS" w:cs="Times New Roman"/>
          <w:color w:val="111111"/>
          <w:sz w:val="28"/>
          <w:szCs w:val="28"/>
          <w:shd w:val="clear" w:color="auto" w:fill="FFFFFF"/>
        </w:rPr>
      </w:pPr>
      <w:r w:rsidRPr="00C6296D">
        <w:rPr>
          <w:rFonts w:ascii="Trebuchet MS" w:hAnsi="Trebuchet MS" w:cs="Times New Roman"/>
          <w:color w:val="111111"/>
          <w:sz w:val="28"/>
          <w:szCs w:val="28"/>
          <w:shd w:val="clear" w:color="auto" w:fill="FFFFFF"/>
        </w:rPr>
        <w:t>La Mulți Ani Române, la Mulți Ani România!</w:t>
      </w:r>
    </w:p>
    <w:p w:rsidR="00C6296D" w:rsidRPr="00C6296D" w:rsidRDefault="00C6296D" w:rsidP="008C4CB5">
      <w:pPr>
        <w:jc w:val="both"/>
        <w:rPr>
          <w:rFonts w:ascii="Trebuchet MS" w:hAnsi="Trebuchet MS" w:cs="Times New Roman"/>
          <w:color w:val="111111"/>
          <w:sz w:val="28"/>
          <w:szCs w:val="28"/>
          <w:shd w:val="clear" w:color="auto" w:fill="FFFFFF"/>
        </w:rPr>
      </w:pPr>
    </w:p>
    <w:p w:rsidR="004E4D42" w:rsidRPr="00C6296D" w:rsidRDefault="004E4D42" w:rsidP="008C4CB5">
      <w:pPr>
        <w:jc w:val="both"/>
        <w:rPr>
          <w:rFonts w:ascii="Trebuchet MS" w:hAnsi="Trebuchet MS" w:cs="Arial"/>
          <w:color w:val="111111"/>
          <w:sz w:val="28"/>
          <w:szCs w:val="28"/>
          <w:shd w:val="clear" w:color="auto" w:fill="FFFFFF"/>
        </w:rPr>
      </w:pPr>
      <w:r w:rsidRPr="00C6296D">
        <w:rPr>
          <w:rFonts w:ascii="Trebuchet MS" w:hAnsi="Trebuchet MS"/>
          <w:noProof/>
          <w:sz w:val="28"/>
          <w:szCs w:val="28"/>
          <w:lang w:eastAsia="ro-RO"/>
        </w:rPr>
        <w:drawing>
          <wp:inline distT="0" distB="0" distL="0" distR="0" wp14:anchorId="1C02D4F7" wp14:editId="33B0C253">
            <wp:extent cx="5763025" cy="2305210"/>
            <wp:effectExtent l="0" t="0" r="9525" b="0"/>
            <wp:docPr id="5" name="Picture 5" descr="Imagini pentru urari de centen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ini pentru urari de centena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230" cy="230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D42" w:rsidRDefault="004E4D42" w:rsidP="008C4CB5">
      <w:pPr>
        <w:jc w:val="both"/>
        <w:rPr>
          <w:rFonts w:ascii="Trebuchet MS" w:hAnsi="Trebuchet MS" w:cs="Arial"/>
          <w:color w:val="111111"/>
          <w:sz w:val="28"/>
          <w:szCs w:val="28"/>
          <w:shd w:val="clear" w:color="auto" w:fill="FFFFFF"/>
        </w:rPr>
      </w:pPr>
    </w:p>
    <w:p w:rsidR="00C6296D" w:rsidRPr="00C6296D" w:rsidRDefault="00C6296D" w:rsidP="008C4CB5">
      <w:pPr>
        <w:jc w:val="both"/>
        <w:rPr>
          <w:rFonts w:ascii="Trebuchet MS" w:hAnsi="Trebuchet MS" w:cs="Arial"/>
          <w:color w:val="111111"/>
          <w:sz w:val="28"/>
          <w:szCs w:val="28"/>
          <w:shd w:val="clear" w:color="auto" w:fill="FFFFFF"/>
        </w:rPr>
      </w:pPr>
      <w:bookmarkStart w:id="0" w:name="_GoBack"/>
      <w:bookmarkEnd w:id="0"/>
    </w:p>
    <w:p w:rsidR="004E4D42" w:rsidRPr="00C6296D" w:rsidRDefault="00C6296D" w:rsidP="00C6296D">
      <w:pPr>
        <w:jc w:val="center"/>
        <w:rPr>
          <w:rFonts w:ascii="Trebuchet MS" w:hAnsi="Trebuchet MS" w:cs="Times New Roman"/>
          <w:sz w:val="28"/>
          <w:szCs w:val="28"/>
        </w:rPr>
      </w:pPr>
      <w:r w:rsidRPr="00C6296D">
        <w:rPr>
          <w:rFonts w:ascii="Trebuchet MS" w:hAnsi="Trebuchet MS" w:cs="Times New Roman"/>
          <w:sz w:val="28"/>
          <w:szCs w:val="28"/>
        </w:rPr>
        <w:t>PRIMARUL COMUNEI SÎNTANDREI</w:t>
      </w:r>
    </w:p>
    <w:p w:rsidR="00C6296D" w:rsidRPr="00C6296D" w:rsidRDefault="00C6296D" w:rsidP="00C6296D">
      <w:pPr>
        <w:jc w:val="center"/>
        <w:rPr>
          <w:rFonts w:ascii="Trebuchet MS" w:hAnsi="Trebuchet MS" w:cs="Times New Roman"/>
          <w:sz w:val="28"/>
          <w:szCs w:val="28"/>
        </w:rPr>
      </w:pPr>
      <w:r w:rsidRPr="00C6296D">
        <w:rPr>
          <w:rFonts w:ascii="Trebuchet MS" w:hAnsi="Trebuchet MS" w:cs="Times New Roman"/>
          <w:sz w:val="28"/>
          <w:szCs w:val="28"/>
        </w:rPr>
        <w:t>Ioan MĂRCUȘ</w:t>
      </w:r>
    </w:p>
    <w:sectPr w:rsidR="00C6296D" w:rsidRPr="00C6296D" w:rsidSect="004E4D4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862"/>
    <w:rsid w:val="00113862"/>
    <w:rsid w:val="001C4ACE"/>
    <w:rsid w:val="002E1532"/>
    <w:rsid w:val="003B4205"/>
    <w:rsid w:val="00412371"/>
    <w:rsid w:val="004863F3"/>
    <w:rsid w:val="004E4D42"/>
    <w:rsid w:val="004E73A9"/>
    <w:rsid w:val="0067411E"/>
    <w:rsid w:val="007764A8"/>
    <w:rsid w:val="008C4CB5"/>
    <w:rsid w:val="00C6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764A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4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764A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4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49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Admin</cp:lastModifiedBy>
  <cp:revision>6</cp:revision>
  <cp:lastPrinted>2018-11-29T06:49:00Z</cp:lastPrinted>
  <dcterms:created xsi:type="dcterms:W3CDTF">2018-11-28T21:47:00Z</dcterms:created>
  <dcterms:modified xsi:type="dcterms:W3CDTF">2018-11-29T09:56:00Z</dcterms:modified>
</cp:coreProperties>
</file>