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09015" w14:textId="77777777" w:rsidR="00A26C17" w:rsidRDefault="00A26C17" w:rsidP="00214F7D">
      <w:pPr>
        <w:pStyle w:val="NoSpacing"/>
        <w:rPr>
          <w:rFonts w:ascii="Times New Roman" w:hAnsi="Times New Roman" w:cs="Times New Roman"/>
        </w:rPr>
      </w:pPr>
      <w:r w:rsidRPr="00A93189">
        <w:rPr>
          <w:b/>
          <w:bCs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B8623D4" wp14:editId="34192D9F">
            <wp:simplePos x="0" y="0"/>
            <wp:positionH relativeFrom="column">
              <wp:posOffset>19049</wp:posOffset>
            </wp:positionH>
            <wp:positionV relativeFrom="paragraph">
              <wp:posOffset>142875</wp:posOffset>
            </wp:positionV>
            <wp:extent cx="866775" cy="1253566"/>
            <wp:effectExtent l="0" t="0" r="0" b="381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524" cy="125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446FF" w14:textId="77777777" w:rsidR="00A26C17" w:rsidRDefault="00A26C17" w:rsidP="00A26C17">
      <w:pPr>
        <w:pStyle w:val="Header"/>
        <w:jc w:val="center"/>
        <w:rPr>
          <w:b/>
          <w:bCs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44F7E9AE" wp14:editId="75CC8589">
            <wp:simplePos x="0" y="0"/>
            <wp:positionH relativeFrom="column">
              <wp:posOffset>5067300</wp:posOffset>
            </wp:positionH>
            <wp:positionV relativeFrom="paragraph">
              <wp:posOffset>33655</wp:posOffset>
            </wp:positionV>
            <wp:extent cx="1052830" cy="1205230"/>
            <wp:effectExtent l="0" t="0" r="0" b="0"/>
            <wp:wrapTight wrapText="bothSides">
              <wp:wrapPolygon edited="0">
                <wp:start x="0" y="0"/>
                <wp:lineTo x="0" y="21168"/>
                <wp:lineTo x="21105" y="21168"/>
                <wp:lineTo x="211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</w:t>
      </w:r>
      <w:r w:rsidR="0087296D">
        <w:rPr>
          <w:b/>
          <w:bCs/>
          <w:sz w:val="22"/>
          <w:szCs w:val="22"/>
        </w:rPr>
        <w:t xml:space="preserve">         </w:t>
      </w:r>
      <w:r w:rsidRPr="00A93189">
        <w:rPr>
          <w:b/>
          <w:bCs/>
          <w:sz w:val="22"/>
          <w:szCs w:val="22"/>
        </w:rPr>
        <w:t>ROMÂNIA</w:t>
      </w:r>
    </w:p>
    <w:p w14:paraId="2E04AEE1" w14:textId="77777777" w:rsidR="00A26C17" w:rsidRPr="00A93189" w:rsidRDefault="00A26C17" w:rsidP="00A26C17">
      <w:pPr>
        <w:pStyle w:val="Head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</w:t>
      </w:r>
      <w:r w:rsidR="0087296D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JUDEŢUL BIHOR</w:t>
      </w:r>
    </w:p>
    <w:p w14:paraId="04B5CC87" w14:textId="77777777" w:rsidR="00A26C17" w:rsidRPr="00A93189" w:rsidRDefault="00A26C17" w:rsidP="00A26C17">
      <w:pPr>
        <w:pStyle w:val="Header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</w:t>
      </w:r>
      <w:r w:rsidR="0087296D">
        <w:rPr>
          <w:b/>
          <w:bCs/>
          <w:sz w:val="22"/>
          <w:szCs w:val="22"/>
        </w:rPr>
        <w:t xml:space="preserve"> </w:t>
      </w:r>
      <w:r w:rsidRPr="00A93189">
        <w:rPr>
          <w:b/>
          <w:bCs/>
          <w:sz w:val="22"/>
          <w:szCs w:val="22"/>
        </w:rPr>
        <w:t>COMUNA SÂNTANDREI</w:t>
      </w:r>
    </w:p>
    <w:p w14:paraId="4D7401E7" w14:textId="77777777" w:rsidR="00A26C17" w:rsidRPr="00A93189" w:rsidRDefault="00A26C17" w:rsidP="00A26C17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Pr="00A93189">
        <w:rPr>
          <w:sz w:val="22"/>
          <w:szCs w:val="22"/>
        </w:rPr>
        <w:t>417515, Sântandrei, str. Principală, nr. 452</w:t>
      </w:r>
    </w:p>
    <w:p w14:paraId="7679D0DC" w14:textId="77777777" w:rsidR="00A26C17" w:rsidRPr="00A93189" w:rsidRDefault="00A26C17" w:rsidP="00A26C17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93189">
        <w:rPr>
          <w:sz w:val="22"/>
          <w:szCs w:val="22"/>
        </w:rPr>
        <w:t>CUI: 4794583</w:t>
      </w:r>
    </w:p>
    <w:p w14:paraId="3A4E6EE0" w14:textId="77777777" w:rsidR="00A26C17" w:rsidRPr="00A93189" w:rsidRDefault="00A26C17" w:rsidP="00A26C17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A93189">
        <w:rPr>
          <w:sz w:val="22"/>
          <w:szCs w:val="22"/>
        </w:rPr>
        <w:t>Tel. +4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0259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468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950 Fax. +4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0259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415</w:t>
      </w:r>
      <w:r w:rsidRPr="00A93189">
        <w:rPr>
          <w:sz w:val="22"/>
          <w:szCs w:val="22"/>
          <w:lang w:val="en"/>
        </w:rPr>
        <w:t>.</w:t>
      </w:r>
      <w:r w:rsidRPr="00A93189">
        <w:rPr>
          <w:sz w:val="22"/>
          <w:szCs w:val="22"/>
        </w:rPr>
        <w:t>947</w:t>
      </w:r>
    </w:p>
    <w:p w14:paraId="6E005107" w14:textId="77777777" w:rsidR="00A26C17" w:rsidRDefault="00A26C17" w:rsidP="00A26C17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 w:rsidRPr="00A93189">
        <w:rPr>
          <w:sz w:val="22"/>
          <w:szCs w:val="22"/>
        </w:rPr>
        <w:t>e-mail</w:t>
      </w:r>
      <w:r>
        <w:rPr>
          <w:sz w:val="22"/>
          <w:szCs w:val="22"/>
        </w:rPr>
        <w:t xml:space="preserve">: </w:t>
      </w:r>
      <w:hyperlink r:id="rId10" w:history="1">
        <w:r w:rsidRPr="00FE486A">
          <w:rPr>
            <w:rStyle w:val="Hyperlink"/>
            <w:sz w:val="22"/>
            <w:szCs w:val="22"/>
          </w:rPr>
          <w:t>primaria.santandrei@gmail.com</w:t>
        </w:r>
      </w:hyperlink>
      <w:r>
        <w:rPr>
          <w:sz w:val="22"/>
          <w:szCs w:val="22"/>
        </w:rPr>
        <w:t xml:space="preserve">, </w:t>
      </w:r>
      <w:r w:rsidRPr="00A93189">
        <w:rPr>
          <w:sz w:val="22"/>
          <w:szCs w:val="22"/>
        </w:rPr>
        <w:t>web: primariasantandrei.ro</w:t>
      </w:r>
    </w:p>
    <w:p w14:paraId="1D316897" w14:textId="678BD478" w:rsidR="00A26C17" w:rsidRDefault="00A26C17" w:rsidP="0087296D">
      <w:pPr>
        <w:pBdr>
          <w:bottom w:val="double" w:sz="4" w:space="0" w:color="auto"/>
        </w:pBdr>
        <w:tabs>
          <w:tab w:val="left" w:pos="1092"/>
          <w:tab w:val="left" w:pos="2385"/>
          <w:tab w:val="left" w:pos="3480"/>
          <w:tab w:val="left" w:pos="3945"/>
          <w:tab w:val="left" w:pos="4305"/>
          <w:tab w:val="center" w:pos="4513"/>
          <w:tab w:val="left" w:pos="9180"/>
          <w:tab w:val="right" w:pos="9360"/>
        </w:tabs>
        <w:rPr>
          <w:sz w:val="2"/>
          <w:szCs w:val="2"/>
        </w:rPr>
      </w:pPr>
      <w:r w:rsidRPr="0087296D">
        <w:rPr>
          <w:b/>
          <w:sz w:val="2"/>
          <w:szCs w:val="2"/>
        </w:rPr>
        <w:t xml:space="preserve"> </w:t>
      </w:r>
      <w:r w:rsidRPr="0087296D"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 w:rsidR="0087296D">
        <w:rPr>
          <w:b/>
          <w:sz w:val="2"/>
          <w:szCs w:val="2"/>
        </w:rPr>
        <w:tab/>
      </w:r>
      <w:r w:rsidR="0087296D" w:rsidRPr="0087296D"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 w:rsidRPr="0087296D">
        <w:rPr>
          <w:b/>
          <w:sz w:val="2"/>
          <w:szCs w:val="2"/>
        </w:rPr>
        <w:tab/>
      </w:r>
      <w:r w:rsidRPr="0087296D">
        <w:rPr>
          <w:sz w:val="2"/>
          <w:szCs w:val="2"/>
        </w:rPr>
        <w:t xml:space="preserve">                                                  </w:t>
      </w:r>
      <w:r w:rsidRPr="0087296D">
        <w:rPr>
          <w:sz w:val="2"/>
          <w:szCs w:val="2"/>
        </w:rPr>
        <w:tab/>
        <w:t xml:space="preserve">            </w:t>
      </w:r>
    </w:p>
    <w:p w14:paraId="7A62FAEC" w14:textId="42412F30" w:rsidR="008433EA" w:rsidRPr="008433EA" w:rsidRDefault="008433EA" w:rsidP="008433EA">
      <w:pPr>
        <w:rPr>
          <w:sz w:val="2"/>
          <w:szCs w:val="2"/>
        </w:rPr>
      </w:pPr>
    </w:p>
    <w:p w14:paraId="61CECFB9" w14:textId="77777777" w:rsidR="008433EA" w:rsidRDefault="008433EA" w:rsidP="008433EA">
      <w:pPr>
        <w:tabs>
          <w:tab w:val="left" w:pos="403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6D86215A" w14:textId="77777777" w:rsidR="008433EA" w:rsidRDefault="008433EA" w:rsidP="008433EA">
      <w:pPr>
        <w:tabs>
          <w:tab w:val="left" w:pos="40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C1D3A" w14:textId="5603DEC5" w:rsidR="008433EA" w:rsidRPr="008433EA" w:rsidRDefault="008433EA" w:rsidP="008433EA">
      <w:pPr>
        <w:tabs>
          <w:tab w:val="left" w:pos="40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33EA">
        <w:rPr>
          <w:rFonts w:ascii="Times New Roman" w:hAnsi="Times New Roman" w:cs="Times New Roman"/>
          <w:b/>
          <w:bCs/>
          <w:sz w:val="24"/>
          <w:szCs w:val="24"/>
        </w:rPr>
        <w:t>INFORMARE</w:t>
      </w:r>
    </w:p>
    <w:p w14:paraId="448C80B0" w14:textId="28564CED" w:rsidR="008433EA" w:rsidRDefault="008433EA" w:rsidP="008433EA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</w:p>
    <w:p w14:paraId="11D1EDA7" w14:textId="5E773C08" w:rsidR="008433EA" w:rsidRDefault="008433EA" w:rsidP="008433EA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</w:p>
    <w:p w14:paraId="1F46F31F" w14:textId="2EB381F2" w:rsidR="008433EA" w:rsidRDefault="008433EA" w:rsidP="008433EA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Primăria Comunei Sântandrei informează locuitorii comunei și în special cei cu domiciliul în cartierul de Tineri situat dincolo de Pârâul Peța că </w:t>
      </w:r>
      <w:r w:rsidRPr="00101A1B">
        <w:rPr>
          <w:rFonts w:ascii="Times New Roman" w:hAnsi="Times New Roman" w:cs="Times New Roman"/>
          <w:b/>
          <w:bCs/>
          <w:sz w:val="24"/>
          <w:szCs w:val="24"/>
        </w:rPr>
        <w:t>miercuri 14 iulie 2021 va fi închisă circulația pe strada Crișului</w:t>
      </w:r>
      <w:r>
        <w:rPr>
          <w:rFonts w:ascii="Times New Roman" w:hAnsi="Times New Roman" w:cs="Times New Roman"/>
          <w:sz w:val="24"/>
          <w:szCs w:val="24"/>
        </w:rPr>
        <w:t xml:space="preserve"> (de la Malinco până la pod Peța), </w:t>
      </w:r>
      <w:r w:rsidRPr="00101A1B">
        <w:rPr>
          <w:rFonts w:ascii="Times New Roman" w:hAnsi="Times New Roman" w:cs="Times New Roman"/>
          <w:b/>
          <w:bCs/>
          <w:sz w:val="24"/>
          <w:szCs w:val="24"/>
        </w:rPr>
        <w:t>începând cu orele 9⁰⁰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1A5F4D" w14:textId="7247EA98" w:rsidR="008433EA" w:rsidRDefault="008433EA" w:rsidP="008433EA">
      <w:pPr>
        <w:tabs>
          <w:tab w:val="left" w:pos="4035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cerem scuze pentru disconfortul creat și vă rugăm să folosiți variantele alternative pe străzile învecinate.</w:t>
      </w:r>
    </w:p>
    <w:p w14:paraId="4BFFABD3" w14:textId="77777777" w:rsidR="00EF2E8B" w:rsidRDefault="00EF2E8B" w:rsidP="008433EA">
      <w:pPr>
        <w:tabs>
          <w:tab w:val="left" w:pos="4035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C92107A" w14:textId="7F5CF076" w:rsidR="008433EA" w:rsidRPr="00EF2E8B" w:rsidRDefault="008433EA" w:rsidP="008433EA">
      <w:pPr>
        <w:tabs>
          <w:tab w:val="left" w:pos="4035"/>
        </w:tabs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EF2E8B">
        <w:rPr>
          <w:rFonts w:ascii="Times New Roman" w:hAnsi="Times New Roman" w:cs="Times New Roman"/>
          <w:b/>
          <w:bCs/>
          <w:sz w:val="24"/>
          <w:szCs w:val="24"/>
        </w:rPr>
        <w:t xml:space="preserve">Cu mulțumiri și respect, </w:t>
      </w:r>
    </w:p>
    <w:p w14:paraId="2B81ECA2" w14:textId="325FCFCE" w:rsidR="008433EA" w:rsidRDefault="008433EA" w:rsidP="008433EA">
      <w:pPr>
        <w:tabs>
          <w:tab w:val="left" w:pos="4035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14:paraId="20B3DA38" w14:textId="0C8EA592" w:rsidR="008433EA" w:rsidRPr="008433EA" w:rsidRDefault="008433EA" w:rsidP="008433EA">
      <w:pPr>
        <w:tabs>
          <w:tab w:val="left" w:pos="40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33EA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3E090561" w14:textId="1580E2EF" w:rsidR="008433EA" w:rsidRPr="008433EA" w:rsidRDefault="008433EA" w:rsidP="008433EA">
      <w:pPr>
        <w:tabs>
          <w:tab w:val="left" w:pos="40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33EA">
        <w:rPr>
          <w:rFonts w:ascii="Times New Roman" w:hAnsi="Times New Roman" w:cs="Times New Roman"/>
          <w:b/>
          <w:bCs/>
          <w:sz w:val="24"/>
          <w:szCs w:val="24"/>
        </w:rPr>
        <w:t>Ioan MĂRCUȘ</w:t>
      </w:r>
    </w:p>
    <w:sectPr w:rsidR="008433EA" w:rsidRPr="008433EA" w:rsidSect="00A26C17">
      <w:pgSz w:w="12240" w:h="15840"/>
      <w:pgMar w:top="45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D61DF" w14:textId="77777777" w:rsidR="00AE7638" w:rsidRDefault="00AE7638" w:rsidP="00012B3F">
      <w:pPr>
        <w:spacing w:before="0" w:after="0" w:line="240" w:lineRule="auto"/>
      </w:pPr>
      <w:r>
        <w:separator/>
      </w:r>
    </w:p>
  </w:endnote>
  <w:endnote w:type="continuationSeparator" w:id="0">
    <w:p w14:paraId="1176A03A" w14:textId="77777777" w:rsidR="00AE7638" w:rsidRDefault="00AE7638" w:rsidP="00012B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BC3FE" w14:textId="77777777" w:rsidR="00AE7638" w:rsidRDefault="00AE7638" w:rsidP="00012B3F">
      <w:pPr>
        <w:spacing w:before="0" w:after="0" w:line="240" w:lineRule="auto"/>
      </w:pPr>
      <w:r>
        <w:separator/>
      </w:r>
    </w:p>
  </w:footnote>
  <w:footnote w:type="continuationSeparator" w:id="0">
    <w:p w14:paraId="4B37CBDD" w14:textId="77777777" w:rsidR="00AE7638" w:rsidRDefault="00AE7638" w:rsidP="00012B3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0F2"/>
    <w:rsid w:val="00012B3F"/>
    <w:rsid w:val="000218FA"/>
    <w:rsid w:val="00101A1B"/>
    <w:rsid w:val="00214F7D"/>
    <w:rsid w:val="0023366D"/>
    <w:rsid w:val="00246660"/>
    <w:rsid w:val="004B3FED"/>
    <w:rsid w:val="004D00F2"/>
    <w:rsid w:val="004D5165"/>
    <w:rsid w:val="006400F0"/>
    <w:rsid w:val="00757E3B"/>
    <w:rsid w:val="008433EA"/>
    <w:rsid w:val="0087296D"/>
    <w:rsid w:val="00A03B94"/>
    <w:rsid w:val="00A26C17"/>
    <w:rsid w:val="00AD250A"/>
    <w:rsid w:val="00AD2EF3"/>
    <w:rsid w:val="00AE7638"/>
    <w:rsid w:val="00BD0BB2"/>
    <w:rsid w:val="00CC104E"/>
    <w:rsid w:val="00CC5F85"/>
    <w:rsid w:val="00CD5DF2"/>
    <w:rsid w:val="00EF2E8B"/>
    <w:rsid w:val="00F547C4"/>
    <w:rsid w:val="00F8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A05BF"/>
  <w15:chartTrackingRefBased/>
  <w15:docId w15:val="{9148B908-878C-40DC-A9FC-7F8711B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character" w:styleId="Hyperlink">
    <w:name w:val="Hyperlink"/>
    <w:rsid w:val="00A26C1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6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6D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primaria.santandrei@gmail.com" TargetMode="Externa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</dc:creator>
  <cp:keywords/>
  <dc:description/>
  <cp:lastModifiedBy>Admin</cp:lastModifiedBy>
  <cp:revision>11</cp:revision>
  <cp:lastPrinted>2021-07-13T11:36:00Z</cp:lastPrinted>
  <dcterms:created xsi:type="dcterms:W3CDTF">2021-07-13T11:22:00Z</dcterms:created>
  <dcterms:modified xsi:type="dcterms:W3CDTF">2021-07-13T11:37:00Z</dcterms:modified>
</cp:coreProperties>
</file>