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A79FC" w14:textId="77777777" w:rsidR="00830EFE" w:rsidRPr="00E435BC" w:rsidRDefault="00830EFE" w:rsidP="00830EFE">
      <w:pPr>
        <w:rPr>
          <w:rFonts w:ascii="Times New Roman" w:hAnsi="Times New Roman" w:cs="Times New Roman"/>
          <w:sz w:val="24"/>
          <w:szCs w:val="24"/>
        </w:rPr>
      </w:pP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</w:p>
    <w:p w14:paraId="6B2C26C5" w14:textId="655C07D6" w:rsidR="00830EFE" w:rsidRPr="00E435BC" w:rsidRDefault="00830EFE" w:rsidP="00830EFE">
      <w:pPr>
        <w:rPr>
          <w:rFonts w:ascii="Times New Roman" w:hAnsi="Times New Roman" w:cs="Times New Roman"/>
          <w:sz w:val="24"/>
          <w:szCs w:val="24"/>
        </w:rPr>
      </w:pPr>
      <w:r w:rsidRPr="00E435BC">
        <w:rPr>
          <w:rFonts w:ascii="Times New Roman" w:hAnsi="Times New Roman" w:cs="Times New Roman"/>
          <w:sz w:val="24"/>
          <w:szCs w:val="24"/>
        </w:rPr>
        <w:tab/>
        <w:t xml:space="preserve">ATRIBUȚIILE POSTULUI DE ASISTENT MEDICAL </w:t>
      </w:r>
      <w:proofErr w:type="gramStart"/>
      <w:r w:rsidRPr="00E435BC">
        <w:rPr>
          <w:rFonts w:ascii="Times New Roman" w:hAnsi="Times New Roman" w:cs="Times New Roman"/>
          <w:sz w:val="24"/>
          <w:szCs w:val="24"/>
        </w:rPr>
        <w:t>COMUNITAR :</w:t>
      </w:r>
      <w:proofErr w:type="gramEnd"/>
    </w:p>
    <w:p w14:paraId="1DF29C7F" w14:textId="37E48E7E" w:rsidR="003D6B40" w:rsidRPr="00E435BC" w:rsidRDefault="00830EFE" w:rsidP="00E435B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435BC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catagrafia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colectivitatea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determinanţilor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stării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identifică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gospodăriile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medicosocial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gravidele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lăuzele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femeile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fertilă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identifică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neînscrise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listele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sprijină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listele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semnalează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social care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preventive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curative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facilitează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trăiesc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sărăcie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excluziune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comunităţile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activează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programelor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programelor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acţiunilor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locale pe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teritoriul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colectivităţii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adresate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precădere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medical, social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economic;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furnizează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preventive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comportamentelor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favorabile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gravidelor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lăuzelor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precădere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provenind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familii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furnizează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profilaxie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primară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secundară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terţiară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trăiesc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sărăcie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excluziune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competentelor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informează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educă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conştientizează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colectivităţii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locale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stil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sănătos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implementează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sesiuni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educaţie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stil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sănătos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direcţiilor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r w:rsidR="00E435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435BC"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 w:rsidR="00E435BC">
        <w:rPr>
          <w:rFonts w:ascii="Times New Roman" w:hAnsi="Times New Roman" w:cs="Times New Roman"/>
          <w:sz w:val="24"/>
          <w:szCs w:val="24"/>
        </w:rPr>
        <w:t xml:space="preserve"> Bihor</w:t>
      </w:r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aspectele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ţin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mintală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centrelor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mintală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administrează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tratamente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prescripţiei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specialist,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manipulare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depozitarea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tratamentelor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prescrise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medic;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ţin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manevrelor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terapeutice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anunţă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ambulanţă</w:t>
      </w:r>
      <w:proofErr w:type="spellEnd"/>
      <w:r w:rsidR="00E435BC">
        <w:rPr>
          <w:rFonts w:ascii="Times New Roman" w:hAnsi="Times New Roman" w:cs="Times New Roman"/>
          <w:sz w:val="24"/>
          <w:szCs w:val="24"/>
        </w:rPr>
        <w:t xml:space="preserve"> Bihor</w:t>
      </w:r>
      <w:r w:rsidRPr="00E435BC">
        <w:rPr>
          <w:rFonts w:ascii="Times New Roman" w:hAnsi="Times New Roman" w:cs="Times New Roman"/>
          <w:sz w:val="24"/>
          <w:szCs w:val="24"/>
        </w:rPr>
        <w:t>,</w:t>
      </w:r>
      <w:r w:rsid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identifică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-o stare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j)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identifică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precădere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diagnosticaţi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ţine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evidenţă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specială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TBC,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prematuri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anemici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rare etc.,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îndrumă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însoţesc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k)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supraveghează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activ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bolnavii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evidenţele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- TBC,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prematuri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anemici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rare etc. -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tratamentului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strict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supravegheat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l)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bolnavilor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rare,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management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="00E435B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35BC">
        <w:rPr>
          <w:rFonts w:ascii="Times New Roman" w:hAnsi="Times New Roman" w:cs="Times New Roman"/>
          <w:sz w:val="24"/>
          <w:szCs w:val="24"/>
        </w:rPr>
        <w:t xml:space="preserve">m)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supraveghează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tratamentul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pacienţilor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tuberculoză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tratamentului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strict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supravegheat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(DOT/TSS) al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n)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pacienţii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tulburări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psihice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managementului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centrele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mintală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aria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administrativ-teritorială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ca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echipei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terapeutice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identifică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eventuale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afecţiuni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psihice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aria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administrativ-teritorială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informează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familiile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specializate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mintală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monitorizează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accesarea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notifică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ambulanţă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poliţie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mintală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identifică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aflaţi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psihiatrică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monitorizează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pacienţii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obligaţi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instanţelor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judecată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 </w:t>
      </w:r>
      <w:bookmarkStart w:id="0" w:name="REF23rtd4"/>
      <w:bookmarkEnd w:id="0"/>
      <w:r w:rsidRPr="00E435BC">
        <w:rPr>
          <w:rFonts w:ascii="Times New Roman" w:hAnsi="Times New Roman" w:cs="Times New Roman"/>
          <w:sz w:val="24"/>
          <w:szCs w:val="24"/>
        </w:rPr>
        <w:t xml:space="preserve">art. 109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nr. 286/2009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lastRenderedPageBreak/>
        <w:t>privind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penal,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notifică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centrele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mintală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organele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poliţie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pacienţii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noncomplianţi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o)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identifică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notifică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cazurile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violenţă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domestică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cazurile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abuz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intervenţia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care sunt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competenţa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asistenţei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p)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combatere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eventualelor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focare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infecţii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q)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localităţile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medic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personal medical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asistenţei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şcolare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triajul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epidemiologic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şcolare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direcţiilor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r)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identifică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evaluează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monitorizează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riscurile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impactului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perspectiva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s)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întocmesc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evidenţele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registre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fişe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vizitelor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solicitate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ş)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elaborează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raportările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rapoartele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raportare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definit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raportează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aplicaţia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on-line AMCMSR.gov.ro,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confidenţialităţii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diagnosticului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medical al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t)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integrat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managementului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ceilalţi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profesionişti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asistentul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social/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tehnicianul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consilierul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mediatorul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integrată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problemelor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medicosocioeducaţionale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lucrează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moaşa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mediatorul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acolo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ţ)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echipei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integrate/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perspectiva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coordonează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intervenţiilor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integrate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prioritatea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impactului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perspectivă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u)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colaborează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instituţii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organizaţii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organizaţiile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neguvernamentale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adresează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medical, economic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social;</w:t>
      </w:r>
      <w:r w:rsidRPr="00E435BC">
        <w:rPr>
          <w:rFonts w:ascii="Times New Roman" w:hAnsi="Times New Roman" w:cs="Times New Roman"/>
          <w:sz w:val="24"/>
          <w:szCs w:val="24"/>
        </w:rPr>
        <w:br/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> </w:t>
      </w:r>
      <w:r w:rsidRPr="00E435BC">
        <w:rPr>
          <w:rFonts w:ascii="Times New Roman" w:hAnsi="Times New Roman" w:cs="Times New Roman"/>
          <w:sz w:val="24"/>
          <w:szCs w:val="24"/>
        </w:rPr>
        <w:t xml:space="preserve">v)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adaptate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BC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E435BC">
        <w:rPr>
          <w:rFonts w:ascii="Times New Roman" w:hAnsi="Times New Roman" w:cs="Times New Roman"/>
          <w:sz w:val="24"/>
          <w:szCs w:val="24"/>
        </w:rPr>
        <w:t>.</w:t>
      </w:r>
    </w:p>
    <w:sectPr w:rsidR="003D6B40" w:rsidRPr="00E435BC" w:rsidSect="00E435BC"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FE"/>
    <w:rsid w:val="003D6B40"/>
    <w:rsid w:val="005068FA"/>
    <w:rsid w:val="00830EFE"/>
    <w:rsid w:val="00A52F98"/>
    <w:rsid w:val="00E4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9B5C"/>
  <w15:chartTrackingRefBased/>
  <w15:docId w15:val="{679C38FB-7256-428B-A787-00ECF3EF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35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Avram</dc:creator>
  <cp:keywords/>
  <dc:description/>
  <cp:lastModifiedBy>Adriana Avram</cp:lastModifiedBy>
  <cp:revision>1</cp:revision>
  <dcterms:created xsi:type="dcterms:W3CDTF">2023-04-21T07:32:00Z</dcterms:created>
  <dcterms:modified xsi:type="dcterms:W3CDTF">2023-04-21T08:05:00Z</dcterms:modified>
</cp:coreProperties>
</file>