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54DD3" w:rsidRPr="00583AFD" w:rsidRDefault="00254DD3" w:rsidP="00254DD3">
      <w:pPr>
        <w:autoSpaceDE w:val="0"/>
        <w:autoSpaceDN w:val="0"/>
        <w:adjustRightInd w:val="0"/>
        <w:rPr>
          <w:rFonts w:ascii="Arial" w:hAnsi="Arial" w:cs="Arial"/>
          <w:sz w:val="22"/>
          <w:szCs w:val="22"/>
        </w:rPr>
      </w:pPr>
      <w:r>
        <w:rPr>
          <w:rFonts w:ascii="Arial" w:hAnsi="Arial" w:cs="Arial"/>
          <w:sz w:val="22"/>
          <w:szCs w:val="22"/>
        </w:rPr>
        <w:t>COMUNA SÂ</w:t>
      </w:r>
      <w:r w:rsidRPr="00583AFD">
        <w:rPr>
          <w:rFonts w:ascii="Arial" w:hAnsi="Arial" w:cs="Arial"/>
          <w:sz w:val="22"/>
          <w:szCs w:val="22"/>
        </w:rPr>
        <w:t>NTANDREI</w:t>
      </w:r>
    </w:p>
    <w:p w:rsidR="00254DD3" w:rsidRPr="00A534E0" w:rsidRDefault="00254DD3" w:rsidP="00254DD3">
      <w:pPr>
        <w:autoSpaceDE w:val="0"/>
        <w:autoSpaceDN w:val="0"/>
        <w:adjustRightInd w:val="0"/>
        <w:rPr>
          <w:rFonts w:ascii="Arial" w:hAnsi="Arial" w:cs="Arial"/>
          <w:sz w:val="22"/>
          <w:szCs w:val="22"/>
        </w:rPr>
      </w:pPr>
      <w:r w:rsidRPr="005479C4">
        <w:rPr>
          <w:rFonts w:ascii="Arial" w:hAnsi="Arial" w:cs="Arial"/>
          <w:sz w:val="22"/>
          <w:szCs w:val="22"/>
        </w:rPr>
        <w:t>Nr</w:t>
      </w:r>
      <w:r w:rsidRPr="00A8316C">
        <w:rPr>
          <w:rFonts w:ascii="Arial" w:hAnsi="Arial" w:cs="Arial"/>
          <w:sz w:val="22"/>
          <w:szCs w:val="22"/>
        </w:rPr>
        <w:t>.</w:t>
      </w:r>
      <w:r>
        <w:rPr>
          <w:rFonts w:ascii="Arial" w:hAnsi="Arial" w:cs="Arial"/>
          <w:sz w:val="22"/>
          <w:szCs w:val="22"/>
        </w:rPr>
        <w:t xml:space="preserve"> ............... </w:t>
      </w:r>
      <w:r w:rsidRPr="00583AFD">
        <w:rPr>
          <w:rFonts w:ascii="Arial" w:hAnsi="Arial" w:cs="Arial"/>
          <w:sz w:val="22"/>
          <w:szCs w:val="22"/>
        </w:rPr>
        <w:t>din</w:t>
      </w:r>
      <w:r>
        <w:rPr>
          <w:rFonts w:ascii="Arial" w:hAnsi="Arial" w:cs="Arial"/>
          <w:sz w:val="22"/>
          <w:szCs w:val="22"/>
        </w:rPr>
        <w:t xml:space="preserve"> .............................</w:t>
      </w:r>
    </w:p>
    <w:p w:rsidR="00980932" w:rsidRDefault="00980932" w:rsidP="00980932">
      <w:pPr>
        <w:autoSpaceDE w:val="0"/>
        <w:autoSpaceDN w:val="0"/>
        <w:adjustRightInd w:val="0"/>
        <w:spacing w:line="360" w:lineRule="auto"/>
        <w:rPr>
          <w:highlight w:val="yellow"/>
        </w:rPr>
      </w:pPr>
    </w:p>
    <w:p w:rsidR="00322B43" w:rsidRDefault="00322B43" w:rsidP="00980932">
      <w:pPr>
        <w:autoSpaceDE w:val="0"/>
        <w:autoSpaceDN w:val="0"/>
        <w:adjustRightInd w:val="0"/>
        <w:spacing w:line="360" w:lineRule="auto"/>
        <w:rPr>
          <w:highlight w:val="yellow"/>
        </w:rPr>
      </w:pPr>
    </w:p>
    <w:p w:rsidR="001A5278" w:rsidRPr="001A5278" w:rsidRDefault="001A5278" w:rsidP="00980932">
      <w:pPr>
        <w:autoSpaceDE w:val="0"/>
        <w:autoSpaceDN w:val="0"/>
        <w:adjustRightInd w:val="0"/>
        <w:spacing w:line="360" w:lineRule="auto"/>
        <w:rPr>
          <w:highlight w:val="yellow"/>
        </w:rPr>
      </w:pPr>
    </w:p>
    <w:p w:rsidR="00980932" w:rsidRPr="001A5278" w:rsidRDefault="00980932" w:rsidP="00980932">
      <w:pPr>
        <w:autoSpaceDE w:val="0"/>
        <w:autoSpaceDN w:val="0"/>
        <w:adjustRightInd w:val="0"/>
        <w:spacing w:line="360" w:lineRule="auto"/>
        <w:jc w:val="center"/>
        <w:rPr>
          <w:rFonts w:ascii="Arial" w:hAnsi="Arial" w:cs="Arial"/>
          <w:b/>
        </w:rPr>
      </w:pPr>
      <w:r w:rsidRPr="001A5278">
        <w:rPr>
          <w:rFonts w:ascii="Arial" w:hAnsi="Arial" w:cs="Arial"/>
          <w:b/>
        </w:rPr>
        <w:t xml:space="preserve">ANUNŢ privind consultare elaborare </w:t>
      </w:r>
    </w:p>
    <w:p w:rsidR="00254DD3" w:rsidRPr="001A5278" w:rsidRDefault="00254DD3" w:rsidP="00254DD3">
      <w:pPr>
        <w:autoSpaceDE w:val="0"/>
        <w:autoSpaceDN w:val="0"/>
        <w:adjustRightInd w:val="0"/>
        <w:spacing w:line="276" w:lineRule="auto"/>
        <w:jc w:val="center"/>
        <w:rPr>
          <w:rFonts w:ascii="Arial" w:hAnsi="Arial" w:cs="Arial"/>
          <w:b/>
          <w:u w:val="single"/>
        </w:rPr>
      </w:pPr>
      <w:r w:rsidRPr="001A5278">
        <w:rPr>
          <w:rFonts w:ascii="Arial" w:hAnsi="Arial" w:cs="Arial"/>
          <w:b/>
          <w:u w:val="single"/>
        </w:rPr>
        <w:t>Plan Urbanistic Zonal Parcel</w:t>
      </w:r>
      <w:r w:rsidR="005D714F">
        <w:rPr>
          <w:rFonts w:ascii="Arial" w:hAnsi="Arial" w:cs="Arial"/>
          <w:b/>
          <w:u w:val="single"/>
        </w:rPr>
        <w:t>a</w:t>
      </w:r>
      <w:r w:rsidRPr="001A5278">
        <w:rPr>
          <w:rFonts w:ascii="Arial" w:hAnsi="Arial" w:cs="Arial"/>
          <w:b/>
          <w:u w:val="single"/>
        </w:rPr>
        <w:t>re teren pentru locuințe și funcțiuni complementare</w:t>
      </w:r>
    </w:p>
    <w:p w:rsidR="00254DD3" w:rsidRPr="001A5278" w:rsidRDefault="00254DD3" w:rsidP="00254DD3">
      <w:pPr>
        <w:autoSpaceDE w:val="0"/>
        <w:autoSpaceDN w:val="0"/>
        <w:adjustRightInd w:val="0"/>
        <w:spacing w:line="276" w:lineRule="auto"/>
        <w:jc w:val="center"/>
        <w:rPr>
          <w:rFonts w:ascii="Arial" w:hAnsi="Arial" w:cs="Arial"/>
          <w:b/>
          <w:u w:val="single"/>
        </w:rPr>
      </w:pPr>
      <w:r w:rsidRPr="001A5278">
        <w:rPr>
          <w:rFonts w:ascii="Arial" w:hAnsi="Arial" w:cs="Arial"/>
          <w:b/>
          <w:u w:val="single"/>
        </w:rPr>
        <w:t>nr.cad.7331 sat Sântandrei, comuna Sântandrei, județul Bihor”</w:t>
      </w:r>
    </w:p>
    <w:p w:rsidR="00CF22D9" w:rsidRPr="001A5278" w:rsidRDefault="00CF22D9" w:rsidP="00CF22D9">
      <w:pPr>
        <w:autoSpaceDE w:val="0"/>
        <w:autoSpaceDN w:val="0"/>
        <w:adjustRightInd w:val="0"/>
        <w:spacing w:line="276" w:lineRule="auto"/>
        <w:rPr>
          <w:rFonts w:ascii="Arial" w:hAnsi="Arial" w:cs="Arial"/>
          <w:b/>
          <w:u w:val="single"/>
        </w:rPr>
      </w:pPr>
    </w:p>
    <w:p w:rsidR="001A5278" w:rsidRPr="001A5278" w:rsidRDefault="001A5278" w:rsidP="00B07841">
      <w:pPr>
        <w:autoSpaceDE w:val="0"/>
        <w:autoSpaceDN w:val="0"/>
        <w:adjustRightInd w:val="0"/>
        <w:spacing w:line="276" w:lineRule="auto"/>
        <w:rPr>
          <w:rFonts w:ascii="Arial" w:hAnsi="Arial" w:cs="Arial"/>
          <w:b/>
          <w:u w:val="single"/>
        </w:rPr>
      </w:pPr>
    </w:p>
    <w:p w:rsidR="003174F1" w:rsidRPr="001A5278" w:rsidRDefault="00B07841" w:rsidP="003174F1">
      <w:pPr>
        <w:autoSpaceDE w:val="0"/>
        <w:autoSpaceDN w:val="0"/>
        <w:adjustRightInd w:val="0"/>
        <w:spacing w:line="276" w:lineRule="auto"/>
        <w:rPr>
          <w:rFonts w:ascii="Arial" w:hAnsi="Arial" w:cs="Arial"/>
          <w:b/>
        </w:rPr>
      </w:pPr>
      <w:r w:rsidRPr="001A5278">
        <w:rPr>
          <w:rFonts w:ascii="Arial" w:hAnsi="Arial" w:cs="Arial"/>
        </w:rPr>
        <w:t>Proiectant</w:t>
      </w:r>
      <w:r w:rsidR="003174F1" w:rsidRPr="001A5278">
        <w:rPr>
          <w:rFonts w:ascii="Arial" w:hAnsi="Arial" w:cs="Arial"/>
          <w:b/>
        </w:rPr>
        <w:t>: S.C. SIMSTA DESIGN S.R.L. – arh.</w:t>
      </w:r>
      <w:r w:rsidR="001B3283" w:rsidRPr="001A5278">
        <w:rPr>
          <w:rFonts w:ascii="Arial" w:hAnsi="Arial" w:cs="Arial"/>
          <w:b/>
        </w:rPr>
        <w:t xml:space="preserve"> Moldovan Cristian</w:t>
      </w:r>
    </w:p>
    <w:p w:rsidR="00254DD3" w:rsidRPr="001A5278" w:rsidRDefault="007871F9" w:rsidP="00254DD3">
      <w:pPr>
        <w:autoSpaceDE w:val="0"/>
        <w:autoSpaceDN w:val="0"/>
        <w:adjustRightInd w:val="0"/>
        <w:ind w:left="900" w:hanging="900"/>
        <w:jc w:val="both"/>
        <w:rPr>
          <w:rFonts w:ascii="Arial" w:hAnsi="Arial" w:cs="Arial"/>
        </w:rPr>
      </w:pPr>
      <w:r w:rsidRPr="001A5278">
        <w:rPr>
          <w:rFonts w:ascii="Arial" w:hAnsi="Arial" w:cs="Arial"/>
        </w:rPr>
        <w:t xml:space="preserve">Inițiatori: </w:t>
      </w:r>
      <w:r w:rsidR="00254DD3" w:rsidRPr="001A5278">
        <w:rPr>
          <w:rFonts w:ascii="Arial" w:hAnsi="Arial" w:cs="Arial"/>
          <w:b/>
        </w:rPr>
        <w:t>Lencar Horea-Cristian,  Lipovan Sergiu-Ciprian cu soția, Guga Octavian-Sabin, Pescaru Andrei,  Moțoc Ioan cu soția, Avram Geta-Maria.</w:t>
      </w:r>
    </w:p>
    <w:p w:rsidR="00CD35D8" w:rsidRPr="001A5278" w:rsidRDefault="00CD35D8" w:rsidP="00254DD3">
      <w:pPr>
        <w:autoSpaceDE w:val="0"/>
        <w:autoSpaceDN w:val="0"/>
        <w:adjustRightInd w:val="0"/>
        <w:jc w:val="both"/>
        <w:rPr>
          <w:rFonts w:ascii="Arial" w:hAnsi="Arial" w:cs="Arial"/>
        </w:rPr>
      </w:pPr>
    </w:p>
    <w:p w:rsidR="00C411ED" w:rsidRDefault="00254DD3" w:rsidP="001A5278">
      <w:pPr>
        <w:spacing w:before="80"/>
        <w:ind w:firstLine="360"/>
        <w:jc w:val="both"/>
        <w:rPr>
          <w:rFonts w:ascii="Arial" w:hAnsi="Arial" w:cs="Arial"/>
        </w:rPr>
      </w:pPr>
      <w:r w:rsidRPr="001A5278">
        <w:rPr>
          <w:rFonts w:ascii="Arial" w:hAnsi="Arial" w:cs="Arial"/>
        </w:rPr>
        <w:t>Zona studiată se află în intravilan, zona de vest a localității, între drumul județean DJ 797 și calea ferată Oradea-Cheresig, iar terenul pentru parcelare este delimitat la nord de o parcelare pentru locuințe</w:t>
      </w:r>
      <w:r w:rsidR="00BA773D" w:rsidRPr="001A5278">
        <w:rPr>
          <w:rFonts w:ascii="Arial" w:hAnsi="Arial" w:cs="Arial"/>
        </w:rPr>
        <w:t xml:space="preserve"> aprobată prin HCL nr.36 din 23./05.2007, la est </w:t>
      </w:r>
      <w:r w:rsidRPr="001A5278">
        <w:rPr>
          <w:rFonts w:ascii="Arial" w:hAnsi="Arial" w:cs="Arial"/>
        </w:rPr>
        <w:t>și vest de parcele private agricole</w:t>
      </w:r>
      <w:r w:rsidR="00BA773D" w:rsidRPr="001A5278">
        <w:rPr>
          <w:rFonts w:ascii="Arial" w:hAnsi="Arial" w:cs="Arial"/>
        </w:rPr>
        <w:t xml:space="preserve">, iar la sud teren arabil cu P.U.Z. în curs de elaborare. </w:t>
      </w:r>
    </w:p>
    <w:p w:rsidR="00254DD3" w:rsidRPr="001A5278" w:rsidRDefault="00254DD3" w:rsidP="001A5278">
      <w:pPr>
        <w:spacing w:before="80"/>
        <w:ind w:firstLine="360"/>
        <w:jc w:val="both"/>
        <w:rPr>
          <w:rFonts w:ascii="Arial" w:hAnsi="Arial" w:cs="Arial"/>
        </w:rPr>
      </w:pPr>
      <w:r w:rsidRPr="001A5278">
        <w:rPr>
          <w:rFonts w:ascii="Arial" w:hAnsi="Arial" w:cs="Arial"/>
        </w:rPr>
        <w:t>Accesul la teren se face din drumul județean DJ 797 și apoi pe strada</w:t>
      </w:r>
      <w:r w:rsidR="00632815" w:rsidRPr="001A5278">
        <w:rPr>
          <w:rFonts w:ascii="Arial" w:hAnsi="Arial" w:cs="Arial"/>
        </w:rPr>
        <w:t xml:space="preserve"> creată </w:t>
      </w:r>
      <w:r w:rsidRPr="001A5278">
        <w:rPr>
          <w:rFonts w:ascii="Arial" w:hAnsi="Arial" w:cs="Arial"/>
        </w:rPr>
        <w:t xml:space="preserve"> prin parcelarea pentru locuințe</w:t>
      </w:r>
      <w:r w:rsidR="00632815" w:rsidRPr="001A5278">
        <w:rPr>
          <w:rFonts w:ascii="Arial" w:hAnsi="Arial" w:cs="Arial"/>
        </w:rPr>
        <w:t xml:space="preserve"> din 2007.</w:t>
      </w:r>
    </w:p>
    <w:p w:rsidR="00254DD3" w:rsidRPr="001A5278" w:rsidRDefault="00254DD3" w:rsidP="001A5278">
      <w:pPr>
        <w:spacing w:before="80"/>
        <w:ind w:firstLine="360"/>
        <w:jc w:val="both"/>
        <w:rPr>
          <w:rFonts w:ascii="Arial" w:hAnsi="Arial" w:cs="Arial"/>
          <w:b/>
        </w:rPr>
      </w:pPr>
      <w:r w:rsidRPr="001A5278">
        <w:rPr>
          <w:rFonts w:ascii="Arial" w:hAnsi="Arial" w:cs="Arial"/>
        </w:rPr>
        <w:t xml:space="preserve">Terenul luat în considerare este idenificat prin </w:t>
      </w:r>
      <w:r w:rsidRPr="001A5278">
        <w:rPr>
          <w:rFonts w:ascii="Arial" w:hAnsi="Arial" w:cs="Arial"/>
          <w:b/>
        </w:rPr>
        <w:t>nr.cad</w:t>
      </w:r>
      <w:r w:rsidRPr="001A5278">
        <w:rPr>
          <w:rFonts w:ascii="Arial" w:hAnsi="Arial" w:cs="Arial"/>
        </w:rPr>
        <w:t>.</w:t>
      </w:r>
      <w:r w:rsidRPr="001A5278">
        <w:rPr>
          <w:rFonts w:ascii="Arial" w:hAnsi="Arial" w:cs="Arial"/>
          <w:b/>
        </w:rPr>
        <w:t>7331</w:t>
      </w:r>
      <w:r w:rsidRPr="001A5278">
        <w:rPr>
          <w:rFonts w:ascii="Arial" w:hAnsi="Arial" w:cs="Arial"/>
        </w:rPr>
        <w:t>, înscris în CF nr.7331</w:t>
      </w:r>
      <w:r w:rsidRPr="001A5278">
        <w:rPr>
          <w:rFonts w:ascii="Arial" w:hAnsi="Arial" w:cs="Arial"/>
          <w:b/>
        </w:rPr>
        <w:t xml:space="preserve"> </w:t>
      </w:r>
      <w:r w:rsidRPr="001A5278">
        <w:rPr>
          <w:rFonts w:ascii="Arial" w:hAnsi="Arial" w:cs="Arial"/>
        </w:rPr>
        <w:t>cu suprafața</w:t>
      </w:r>
      <w:r w:rsidRPr="001A5278">
        <w:rPr>
          <w:rFonts w:ascii="Arial" w:hAnsi="Arial" w:cs="Arial"/>
          <w:b/>
        </w:rPr>
        <w:t xml:space="preserve"> </w:t>
      </w:r>
      <w:r w:rsidRPr="001A5278">
        <w:rPr>
          <w:rFonts w:ascii="Arial" w:hAnsi="Arial" w:cs="Arial"/>
        </w:rPr>
        <w:t xml:space="preserve">de </w:t>
      </w:r>
      <w:r w:rsidRPr="001A5278">
        <w:rPr>
          <w:rFonts w:ascii="Arial" w:hAnsi="Arial" w:cs="Arial"/>
          <w:b/>
        </w:rPr>
        <w:t xml:space="preserve">8000 mp. </w:t>
      </w:r>
      <w:r w:rsidRPr="001A5278">
        <w:rPr>
          <w:rFonts w:ascii="Arial" w:hAnsi="Arial" w:cs="Arial"/>
        </w:rPr>
        <w:t xml:space="preserve">Conform PUG valabil, din 2006, terenul studiat se află în intravilan, </w:t>
      </w:r>
      <w:r w:rsidRPr="001A5278">
        <w:rPr>
          <w:rFonts w:ascii="Arial" w:hAnsi="Arial" w:cs="Arial"/>
          <w:b/>
        </w:rPr>
        <w:t>UTR 5 - L3</w:t>
      </w:r>
      <w:r w:rsidRPr="001A5278">
        <w:rPr>
          <w:rFonts w:ascii="Arial" w:hAnsi="Arial" w:cs="Arial"/>
        </w:rPr>
        <w:t xml:space="preserve">, </w:t>
      </w:r>
      <w:r w:rsidRPr="001A5278">
        <w:rPr>
          <w:rFonts w:ascii="Arial" w:hAnsi="Arial" w:cs="Arial"/>
          <w:b/>
        </w:rPr>
        <w:t>subzonă de locuințe și funcțiuni complementare cu interdicție de construire până la întocmire de PUZ.</w:t>
      </w:r>
    </w:p>
    <w:p w:rsidR="00254DD3" w:rsidRPr="001A5278" w:rsidRDefault="00254DD3" w:rsidP="001A5278">
      <w:pPr>
        <w:pStyle w:val="NormalWeb"/>
        <w:spacing w:before="80" w:beforeAutospacing="0" w:after="0" w:afterAutospacing="0"/>
        <w:ind w:firstLine="360"/>
        <w:jc w:val="both"/>
        <w:rPr>
          <w:rFonts w:ascii="Arial" w:hAnsi="Arial" w:cs="Arial"/>
          <w:b/>
        </w:rPr>
      </w:pPr>
      <w:proofErr w:type="spellStart"/>
      <w:r w:rsidRPr="001A5278">
        <w:rPr>
          <w:rFonts w:ascii="Arial" w:hAnsi="Arial" w:cs="Arial"/>
        </w:rPr>
        <w:t>Prin</w:t>
      </w:r>
      <w:proofErr w:type="spellEnd"/>
      <w:r w:rsidRPr="001A5278">
        <w:rPr>
          <w:rFonts w:ascii="Arial" w:hAnsi="Arial" w:cs="Arial"/>
        </w:rPr>
        <w:t xml:space="preserve"> P.U.Z. se </w:t>
      </w:r>
      <w:proofErr w:type="spellStart"/>
      <w:r w:rsidRPr="001A5278">
        <w:rPr>
          <w:rFonts w:ascii="Arial" w:hAnsi="Arial" w:cs="Arial"/>
        </w:rPr>
        <w:t>urmărește</w:t>
      </w:r>
      <w:proofErr w:type="spellEnd"/>
      <w:r w:rsidRPr="001A5278">
        <w:rPr>
          <w:rFonts w:ascii="Arial" w:hAnsi="Arial" w:cs="Arial"/>
        </w:rPr>
        <w:t xml:space="preserve"> </w:t>
      </w:r>
      <w:proofErr w:type="spellStart"/>
      <w:r w:rsidRPr="001A5278">
        <w:rPr>
          <w:rFonts w:ascii="Arial" w:hAnsi="Arial" w:cs="Arial"/>
          <w:b/>
        </w:rPr>
        <w:t>lotizarea</w:t>
      </w:r>
      <w:proofErr w:type="spellEnd"/>
      <w:r w:rsidRPr="001A5278">
        <w:rPr>
          <w:rFonts w:ascii="Arial" w:hAnsi="Arial" w:cs="Arial"/>
          <w:b/>
        </w:rPr>
        <w:t xml:space="preserve"> </w:t>
      </w:r>
      <w:proofErr w:type="spellStart"/>
      <w:r w:rsidRPr="001A5278">
        <w:rPr>
          <w:rFonts w:ascii="Arial" w:hAnsi="Arial" w:cs="Arial"/>
          <w:b/>
        </w:rPr>
        <w:t>terenului</w:t>
      </w:r>
      <w:proofErr w:type="spellEnd"/>
      <w:r w:rsidRPr="001A5278">
        <w:rPr>
          <w:rFonts w:ascii="Arial" w:hAnsi="Arial" w:cs="Arial"/>
          <w:b/>
        </w:rPr>
        <w:t xml:space="preserve"> </w:t>
      </w:r>
      <w:proofErr w:type="spellStart"/>
      <w:r w:rsidRPr="001A5278">
        <w:rPr>
          <w:rFonts w:ascii="Arial" w:hAnsi="Arial" w:cs="Arial"/>
          <w:b/>
        </w:rPr>
        <w:t>în</w:t>
      </w:r>
      <w:proofErr w:type="spellEnd"/>
      <w:r w:rsidRPr="001A5278">
        <w:rPr>
          <w:rFonts w:ascii="Arial" w:hAnsi="Arial" w:cs="Arial"/>
          <w:b/>
        </w:rPr>
        <w:t xml:space="preserve"> </w:t>
      </w:r>
      <w:r w:rsidR="00632815" w:rsidRPr="001A5278">
        <w:rPr>
          <w:rFonts w:ascii="Arial" w:hAnsi="Arial" w:cs="Arial"/>
          <w:b/>
        </w:rPr>
        <w:t xml:space="preserve">14 </w:t>
      </w:r>
      <w:proofErr w:type="spellStart"/>
      <w:r w:rsidRPr="001A5278">
        <w:rPr>
          <w:rFonts w:ascii="Arial" w:hAnsi="Arial" w:cs="Arial"/>
          <w:b/>
        </w:rPr>
        <w:t>loturi</w:t>
      </w:r>
      <w:proofErr w:type="spellEnd"/>
      <w:r w:rsidRPr="001A5278">
        <w:rPr>
          <w:rFonts w:ascii="Arial" w:hAnsi="Arial" w:cs="Arial"/>
          <w:b/>
        </w:rPr>
        <w:t xml:space="preserve"> </w:t>
      </w:r>
      <w:proofErr w:type="spellStart"/>
      <w:r w:rsidRPr="001A5278">
        <w:rPr>
          <w:rFonts w:ascii="Arial" w:hAnsi="Arial" w:cs="Arial"/>
          <w:b/>
        </w:rPr>
        <w:t>dispuse</w:t>
      </w:r>
      <w:proofErr w:type="spellEnd"/>
      <w:r w:rsidRPr="001A5278">
        <w:rPr>
          <w:rFonts w:ascii="Arial" w:hAnsi="Arial" w:cs="Arial"/>
          <w:b/>
        </w:rPr>
        <w:t xml:space="preserve"> de-o parte și </w:t>
      </w:r>
      <w:proofErr w:type="spellStart"/>
      <w:r w:rsidRPr="001A5278">
        <w:rPr>
          <w:rFonts w:ascii="Arial" w:hAnsi="Arial" w:cs="Arial"/>
          <w:b/>
        </w:rPr>
        <w:t>alta</w:t>
      </w:r>
      <w:proofErr w:type="spellEnd"/>
      <w:r w:rsidRPr="001A5278">
        <w:rPr>
          <w:rFonts w:ascii="Arial" w:hAnsi="Arial" w:cs="Arial"/>
          <w:b/>
        </w:rPr>
        <w:t xml:space="preserve"> a </w:t>
      </w:r>
      <w:proofErr w:type="spellStart"/>
      <w:r w:rsidRPr="001A5278">
        <w:rPr>
          <w:rFonts w:ascii="Arial" w:hAnsi="Arial" w:cs="Arial"/>
          <w:b/>
        </w:rPr>
        <w:t>unui</w:t>
      </w:r>
      <w:proofErr w:type="spellEnd"/>
      <w:r w:rsidRPr="001A5278">
        <w:rPr>
          <w:rFonts w:ascii="Arial" w:hAnsi="Arial" w:cs="Arial"/>
          <w:b/>
        </w:rPr>
        <w:t xml:space="preserve"> drum </w:t>
      </w:r>
      <w:proofErr w:type="spellStart"/>
      <w:r w:rsidRPr="001A5278">
        <w:rPr>
          <w:rFonts w:ascii="Arial" w:hAnsi="Arial" w:cs="Arial"/>
          <w:b/>
        </w:rPr>
        <w:t>nou</w:t>
      </w:r>
      <w:proofErr w:type="spellEnd"/>
      <w:r w:rsidRPr="001A5278">
        <w:rPr>
          <w:rFonts w:ascii="Arial" w:hAnsi="Arial" w:cs="Arial"/>
          <w:b/>
        </w:rPr>
        <w:t xml:space="preserve"> </w:t>
      </w:r>
      <w:proofErr w:type="spellStart"/>
      <w:r w:rsidRPr="001A5278">
        <w:rPr>
          <w:rFonts w:ascii="Arial" w:hAnsi="Arial" w:cs="Arial"/>
          <w:b/>
        </w:rPr>
        <w:t>creat</w:t>
      </w:r>
      <w:proofErr w:type="spellEnd"/>
      <w:r w:rsidRPr="001A5278">
        <w:rPr>
          <w:rFonts w:ascii="Arial" w:hAnsi="Arial" w:cs="Arial"/>
          <w:b/>
        </w:rPr>
        <w:t xml:space="preserve"> </w:t>
      </w:r>
      <w:r w:rsidR="00632815" w:rsidRPr="001A5278">
        <w:rPr>
          <w:rFonts w:ascii="Arial" w:hAnsi="Arial" w:cs="Arial"/>
          <w:b/>
        </w:rPr>
        <w:t xml:space="preserve">cu </w:t>
      </w:r>
      <w:proofErr w:type="spellStart"/>
      <w:r w:rsidR="00632815" w:rsidRPr="001A5278">
        <w:rPr>
          <w:rFonts w:ascii="Arial" w:hAnsi="Arial" w:cs="Arial"/>
          <w:b/>
        </w:rPr>
        <w:t>lățimea</w:t>
      </w:r>
      <w:proofErr w:type="spellEnd"/>
      <w:r w:rsidR="00632815" w:rsidRPr="001A5278">
        <w:rPr>
          <w:rFonts w:ascii="Arial" w:hAnsi="Arial" w:cs="Arial"/>
          <w:b/>
        </w:rPr>
        <w:t xml:space="preserve"> de 12m, </w:t>
      </w:r>
      <w:proofErr w:type="spellStart"/>
      <w:r w:rsidR="00632815" w:rsidRPr="001A5278">
        <w:rPr>
          <w:rFonts w:ascii="Arial" w:hAnsi="Arial" w:cs="Arial"/>
          <w:b/>
        </w:rPr>
        <w:t>în</w:t>
      </w:r>
      <w:proofErr w:type="spellEnd"/>
      <w:r w:rsidR="00632815" w:rsidRPr="001A5278">
        <w:rPr>
          <w:rFonts w:ascii="Arial" w:hAnsi="Arial" w:cs="Arial"/>
          <w:b/>
        </w:rPr>
        <w:t xml:space="preserve"> </w:t>
      </w:r>
      <w:proofErr w:type="spellStart"/>
      <w:r w:rsidR="00632815" w:rsidRPr="001A5278">
        <w:rPr>
          <w:rFonts w:ascii="Arial" w:hAnsi="Arial" w:cs="Arial"/>
          <w:b/>
        </w:rPr>
        <w:t>continuarea</w:t>
      </w:r>
      <w:proofErr w:type="spellEnd"/>
      <w:r w:rsidR="00632815" w:rsidRPr="001A5278">
        <w:rPr>
          <w:rFonts w:ascii="Arial" w:hAnsi="Arial" w:cs="Arial"/>
          <w:b/>
        </w:rPr>
        <w:t xml:space="preserve"> </w:t>
      </w:r>
      <w:proofErr w:type="spellStart"/>
      <w:r w:rsidR="00632815" w:rsidRPr="001A5278">
        <w:rPr>
          <w:rFonts w:ascii="Arial" w:hAnsi="Arial" w:cs="Arial"/>
          <w:b/>
        </w:rPr>
        <w:t>celui</w:t>
      </w:r>
      <w:proofErr w:type="spellEnd"/>
      <w:r w:rsidR="00632815" w:rsidRPr="001A5278">
        <w:rPr>
          <w:rFonts w:ascii="Arial" w:hAnsi="Arial" w:cs="Arial"/>
          <w:b/>
        </w:rPr>
        <w:t xml:space="preserve"> existent la </w:t>
      </w:r>
      <w:proofErr w:type="spellStart"/>
      <w:r w:rsidR="00632815" w:rsidRPr="001A5278">
        <w:rPr>
          <w:rFonts w:ascii="Arial" w:hAnsi="Arial" w:cs="Arial"/>
          <w:b/>
        </w:rPr>
        <w:t>nord</w:t>
      </w:r>
      <w:proofErr w:type="spellEnd"/>
      <w:r w:rsidR="00632815" w:rsidRPr="001A5278">
        <w:rPr>
          <w:rFonts w:ascii="Arial" w:hAnsi="Arial" w:cs="Arial"/>
          <w:b/>
        </w:rPr>
        <w:t>.</w:t>
      </w:r>
    </w:p>
    <w:p w:rsidR="00254DD3" w:rsidRPr="001A5278" w:rsidRDefault="00254DD3" w:rsidP="001A5278">
      <w:pPr>
        <w:spacing w:before="80"/>
        <w:ind w:firstLine="360"/>
        <w:jc w:val="both"/>
        <w:rPr>
          <w:rFonts w:ascii="Arial" w:hAnsi="Arial" w:cs="Arial"/>
        </w:rPr>
      </w:pPr>
      <w:r w:rsidRPr="001A5278">
        <w:rPr>
          <w:rFonts w:ascii="Arial" w:hAnsi="Arial" w:cs="Arial"/>
        </w:rPr>
        <w:t xml:space="preserve">Reglementările propuse prin PUZ </w:t>
      </w:r>
      <w:r w:rsidR="00B31F2F" w:rsidRPr="001A5278">
        <w:rPr>
          <w:rFonts w:ascii="Arial" w:hAnsi="Arial" w:cs="Arial"/>
        </w:rPr>
        <w:t xml:space="preserve">definesc </w:t>
      </w:r>
      <w:r w:rsidRPr="001A5278">
        <w:rPr>
          <w:rFonts w:ascii="Arial" w:hAnsi="Arial" w:cs="Arial"/>
        </w:rPr>
        <w:t xml:space="preserve">funcțiunea zonei, căile de acces la parcele, retragerile clădirilor, regimul maxim de înălțime, gradul de ocupare, profilele transversale ale căilor de acces, circulația și regimul juridic al terenurilor și dotarea cu utilități, respectând cerințele HGR nr.525/1996 privind locurile de parcare și zonele verzi aferente. </w:t>
      </w:r>
    </w:p>
    <w:p w:rsidR="00632815" w:rsidRPr="001A5278" w:rsidRDefault="00FB7DF1" w:rsidP="001A5278">
      <w:pPr>
        <w:pStyle w:val="Standard"/>
        <w:spacing w:before="80"/>
        <w:ind w:firstLine="180"/>
        <w:jc w:val="both"/>
        <w:rPr>
          <w:rFonts w:ascii="Arial" w:hAnsi="Arial" w:cs="Arial"/>
        </w:rPr>
      </w:pPr>
      <w:r w:rsidRPr="001A5278">
        <w:rPr>
          <w:rFonts w:ascii="Arial" w:hAnsi="Arial" w:cs="Arial"/>
        </w:rPr>
        <w:t xml:space="preserve">   </w:t>
      </w:r>
      <w:proofErr w:type="spellStart"/>
      <w:r w:rsidR="00632815" w:rsidRPr="001A5278">
        <w:rPr>
          <w:rFonts w:ascii="Arial" w:hAnsi="Arial" w:cs="Arial"/>
        </w:rPr>
        <w:t>Reglementările</w:t>
      </w:r>
      <w:proofErr w:type="spellEnd"/>
      <w:r w:rsidR="00632815" w:rsidRPr="001A5278">
        <w:rPr>
          <w:rFonts w:ascii="Arial" w:hAnsi="Arial" w:cs="Arial"/>
        </w:rPr>
        <w:t xml:space="preserve"> </w:t>
      </w:r>
      <w:proofErr w:type="spellStart"/>
      <w:r w:rsidR="00632815" w:rsidRPr="001A5278">
        <w:rPr>
          <w:rFonts w:ascii="Arial" w:hAnsi="Arial" w:cs="Arial"/>
        </w:rPr>
        <w:t>propuse</w:t>
      </w:r>
      <w:proofErr w:type="spellEnd"/>
      <w:r w:rsidR="00632815" w:rsidRPr="001A5278">
        <w:rPr>
          <w:rFonts w:ascii="Arial" w:hAnsi="Arial" w:cs="Arial"/>
        </w:rPr>
        <w:t xml:space="preserve"> și </w:t>
      </w:r>
      <w:proofErr w:type="spellStart"/>
      <w:r w:rsidR="00632815" w:rsidRPr="001A5278">
        <w:rPr>
          <w:rFonts w:ascii="Arial" w:hAnsi="Arial" w:cs="Arial"/>
        </w:rPr>
        <w:t>prezentate</w:t>
      </w:r>
      <w:proofErr w:type="spellEnd"/>
      <w:r w:rsidR="00632815" w:rsidRPr="001A5278">
        <w:rPr>
          <w:rFonts w:ascii="Arial" w:hAnsi="Arial" w:cs="Arial"/>
        </w:rPr>
        <w:t xml:space="preserve"> </w:t>
      </w:r>
      <w:proofErr w:type="spellStart"/>
      <w:r w:rsidR="00632815" w:rsidRPr="001A5278">
        <w:rPr>
          <w:rFonts w:ascii="Arial" w:hAnsi="Arial" w:cs="Arial"/>
        </w:rPr>
        <w:t>în</w:t>
      </w:r>
      <w:proofErr w:type="spellEnd"/>
      <w:r w:rsidR="00632815" w:rsidRPr="001A5278">
        <w:rPr>
          <w:rFonts w:ascii="Arial" w:hAnsi="Arial" w:cs="Arial"/>
        </w:rPr>
        <w:t xml:space="preserve"> </w:t>
      </w:r>
      <w:proofErr w:type="spellStart"/>
      <w:r w:rsidR="00632815" w:rsidRPr="001A5278">
        <w:rPr>
          <w:rFonts w:ascii="Arial" w:hAnsi="Arial" w:cs="Arial"/>
        </w:rPr>
        <w:t>planșa</w:t>
      </w:r>
      <w:proofErr w:type="spellEnd"/>
      <w:r w:rsidR="00632815" w:rsidRPr="001A5278">
        <w:rPr>
          <w:rFonts w:ascii="Arial" w:hAnsi="Arial" w:cs="Arial"/>
        </w:rPr>
        <w:t xml:space="preserve"> 3/U </w:t>
      </w:r>
      <w:proofErr w:type="spellStart"/>
      <w:r w:rsidR="00632815" w:rsidRPr="001A5278">
        <w:rPr>
          <w:rFonts w:ascii="Arial" w:hAnsi="Arial" w:cs="Arial"/>
        </w:rPr>
        <w:t>sunt</w:t>
      </w:r>
      <w:proofErr w:type="spellEnd"/>
      <w:r w:rsidR="00632815" w:rsidRPr="001A5278">
        <w:rPr>
          <w:rFonts w:ascii="Arial" w:hAnsi="Arial" w:cs="Arial"/>
        </w:rPr>
        <w:t xml:space="preserve">:  </w:t>
      </w:r>
    </w:p>
    <w:p w:rsidR="00632815" w:rsidRPr="001A5278" w:rsidRDefault="00632815" w:rsidP="00632815">
      <w:pPr>
        <w:pStyle w:val="Standard"/>
        <w:ind w:left="3180" w:hanging="3180"/>
        <w:jc w:val="both"/>
        <w:rPr>
          <w:rFonts w:ascii="Arial" w:hAnsi="Arial" w:cs="Arial"/>
        </w:rPr>
      </w:pPr>
      <w:proofErr w:type="spellStart"/>
      <w:r w:rsidRPr="001A5278">
        <w:rPr>
          <w:rFonts w:ascii="Arial" w:hAnsi="Arial" w:cs="Arial"/>
        </w:rPr>
        <w:t>Funcțiune</w:t>
      </w:r>
      <w:r w:rsidR="005D0DEA">
        <w:rPr>
          <w:rFonts w:ascii="Arial" w:hAnsi="Arial" w:cs="Arial"/>
        </w:rPr>
        <w:t>a</w:t>
      </w:r>
      <w:proofErr w:type="spellEnd"/>
      <w:r w:rsidRPr="001A5278">
        <w:rPr>
          <w:rFonts w:ascii="Arial" w:hAnsi="Arial" w:cs="Arial"/>
        </w:rPr>
        <w:t xml:space="preserve"> </w:t>
      </w:r>
      <w:proofErr w:type="spellStart"/>
      <w:r w:rsidRPr="001A5278">
        <w:rPr>
          <w:rFonts w:ascii="Arial" w:hAnsi="Arial" w:cs="Arial"/>
        </w:rPr>
        <w:t>locuire</w:t>
      </w:r>
      <w:proofErr w:type="spellEnd"/>
      <w:r w:rsidRPr="001A5278">
        <w:rPr>
          <w:rFonts w:ascii="Arial" w:hAnsi="Arial" w:cs="Arial"/>
        </w:rPr>
        <w:t xml:space="preserve">                 </w:t>
      </w:r>
      <w:r w:rsidR="00B31F2F" w:rsidRPr="001A5278">
        <w:rPr>
          <w:rFonts w:ascii="Arial" w:hAnsi="Arial" w:cs="Arial"/>
        </w:rPr>
        <w:t xml:space="preserve">  </w:t>
      </w:r>
      <w:r w:rsidRPr="001A5278">
        <w:rPr>
          <w:rFonts w:ascii="Arial" w:hAnsi="Arial" w:cs="Arial"/>
        </w:rPr>
        <w:t xml:space="preserve">    </w:t>
      </w:r>
      <w:r w:rsidR="005D0DEA">
        <w:rPr>
          <w:rFonts w:ascii="Arial" w:hAnsi="Arial" w:cs="Arial"/>
        </w:rPr>
        <w:t xml:space="preserve">: </w:t>
      </w:r>
      <w:proofErr w:type="spellStart"/>
      <w:r w:rsidR="005D0DEA">
        <w:rPr>
          <w:rFonts w:ascii="Arial" w:hAnsi="Arial" w:cs="Arial"/>
        </w:rPr>
        <w:t>locuințe</w:t>
      </w:r>
      <w:proofErr w:type="spellEnd"/>
      <w:r w:rsidR="005D0DEA">
        <w:rPr>
          <w:rFonts w:ascii="Arial" w:hAnsi="Arial" w:cs="Arial"/>
        </w:rPr>
        <w:t xml:space="preserve"> </w:t>
      </w:r>
      <w:proofErr w:type="spellStart"/>
      <w:r w:rsidRPr="001A5278">
        <w:rPr>
          <w:rFonts w:ascii="Arial" w:hAnsi="Arial" w:cs="Arial"/>
        </w:rPr>
        <w:t>unifamiliale</w:t>
      </w:r>
      <w:proofErr w:type="spellEnd"/>
      <w:r w:rsidRPr="001A5278">
        <w:rPr>
          <w:rFonts w:ascii="Arial" w:hAnsi="Arial" w:cs="Arial"/>
        </w:rPr>
        <w:t xml:space="preserve"> </w:t>
      </w:r>
      <w:proofErr w:type="spellStart"/>
      <w:r w:rsidRPr="001A5278">
        <w:rPr>
          <w:rFonts w:ascii="Arial" w:hAnsi="Arial" w:cs="Arial"/>
        </w:rPr>
        <w:t>individuale</w:t>
      </w:r>
      <w:proofErr w:type="spellEnd"/>
      <w:r w:rsidRPr="001A5278">
        <w:rPr>
          <w:rFonts w:ascii="Arial" w:hAnsi="Arial" w:cs="Arial"/>
        </w:rPr>
        <w:t xml:space="preserve"> sau </w:t>
      </w:r>
      <w:proofErr w:type="spellStart"/>
      <w:r w:rsidRPr="001A5278">
        <w:rPr>
          <w:rFonts w:ascii="Arial" w:hAnsi="Arial" w:cs="Arial"/>
        </w:rPr>
        <w:t>cuplate</w:t>
      </w:r>
      <w:proofErr w:type="spellEnd"/>
      <w:r w:rsidRPr="001A5278">
        <w:rPr>
          <w:rFonts w:ascii="Arial" w:hAnsi="Arial" w:cs="Arial"/>
        </w:rPr>
        <w:t xml:space="preserve"> și </w:t>
      </w:r>
      <w:proofErr w:type="spellStart"/>
      <w:r w:rsidRPr="001A5278">
        <w:rPr>
          <w:rFonts w:ascii="Arial" w:hAnsi="Arial" w:cs="Arial"/>
        </w:rPr>
        <w:t>anexe</w:t>
      </w:r>
      <w:proofErr w:type="spellEnd"/>
    </w:p>
    <w:p w:rsidR="00632815" w:rsidRPr="001A5278" w:rsidRDefault="00632815" w:rsidP="00632815">
      <w:pPr>
        <w:pStyle w:val="Standard"/>
        <w:ind w:left="3180"/>
        <w:jc w:val="both"/>
        <w:rPr>
          <w:rFonts w:ascii="Arial" w:hAnsi="Arial" w:cs="Arial"/>
        </w:rPr>
      </w:pPr>
      <w:r w:rsidRPr="001A5278">
        <w:rPr>
          <w:rFonts w:ascii="Arial" w:hAnsi="Arial" w:cs="Arial"/>
        </w:rPr>
        <w:t xml:space="preserve">      </w:t>
      </w:r>
      <w:proofErr w:type="spellStart"/>
      <w:proofErr w:type="gramStart"/>
      <w:r w:rsidRPr="001A5278">
        <w:rPr>
          <w:rFonts w:ascii="Arial" w:hAnsi="Arial" w:cs="Arial"/>
        </w:rPr>
        <w:t>locuințe</w:t>
      </w:r>
      <w:proofErr w:type="spellEnd"/>
      <w:proofErr w:type="gramEnd"/>
      <w:r w:rsidRPr="001A5278">
        <w:rPr>
          <w:rFonts w:ascii="Arial" w:hAnsi="Arial" w:cs="Arial"/>
        </w:rPr>
        <w:t xml:space="preserve"> </w:t>
      </w:r>
      <w:proofErr w:type="spellStart"/>
      <w:r w:rsidRPr="001A5278">
        <w:rPr>
          <w:rFonts w:ascii="Arial" w:hAnsi="Arial" w:cs="Arial"/>
        </w:rPr>
        <w:t>semicolective</w:t>
      </w:r>
      <w:proofErr w:type="spellEnd"/>
      <w:r w:rsidRPr="001A5278">
        <w:rPr>
          <w:rFonts w:ascii="Arial" w:hAnsi="Arial" w:cs="Arial"/>
        </w:rPr>
        <w:t xml:space="preserve"> cu 2 </w:t>
      </w:r>
      <w:proofErr w:type="spellStart"/>
      <w:r w:rsidRPr="001A5278">
        <w:rPr>
          <w:rFonts w:ascii="Arial" w:hAnsi="Arial" w:cs="Arial"/>
        </w:rPr>
        <w:t>unități</w:t>
      </w:r>
      <w:proofErr w:type="spellEnd"/>
      <w:r w:rsidRPr="001A5278">
        <w:rPr>
          <w:rFonts w:ascii="Arial" w:hAnsi="Arial" w:cs="Arial"/>
        </w:rPr>
        <w:t xml:space="preserve"> locative</w:t>
      </w:r>
      <w:r w:rsidR="00B31F2F" w:rsidRPr="001A5278">
        <w:rPr>
          <w:rFonts w:ascii="Arial" w:hAnsi="Arial" w:cs="Arial"/>
        </w:rPr>
        <w:t xml:space="preserve"> (</w:t>
      </w:r>
      <w:proofErr w:type="spellStart"/>
      <w:r w:rsidR="00B31F2F" w:rsidRPr="001A5278">
        <w:rPr>
          <w:rFonts w:ascii="Arial" w:hAnsi="Arial" w:cs="Arial"/>
        </w:rPr>
        <w:t>bifamiliale</w:t>
      </w:r>
      <w:proofErr w:type="spellEnd"/>
      <w:r w:rsidR="00B31F2F" w:rsidRPr="001A5278">
        <w:rPr>
          <w:rFonts w:ascii="Arial" w:hAnsi="Arial" w:cs="Arial"/>
        </w:rPr>
        <w:t>)</w:t>
      </w:r>
    </w:p>
    <w:p w:rsidR="00632815" w:rsidRPr="001A5278" w:rsidRDefault="00632815" w:rsidP="00632815">
      <w:pPr>
        <w:pStyle w:val="Standard"/>
        <w:jc w:val="both"/>
        <w:rPr>
          <w:rFonts w:ascii="Arial" w:hAnsi="Arial" w:cs="Arial"/>
        </w:rPr>
      </w:pPr>
      <w:proofErr w:type="spellStart"/>
      <w:r w:rsidRPr="001A5278">
        <w:rPr>
          <w:rFonts w:ascii="Arial" w:hAnsi="Arial" w:cs="Arial"/>
        </w:rPr>
        <w:t>Funcțiuni</w:t>
      </w:r>
      <w:proofErr w:type="spellEnd"/>
      <w:r w:rsidRPr="001A5278">
        <w:rPr>
          <w:rFonts w:ascii="Arial" w:hAnsi="Arial" w:cs="Arial"/>
        </w:rPr>
        <w:t xml:space="preserve"> </w:t>
      </w:r>
      <w:proofErr w:type="spellStart"/>
      <w:r w:rsidRPr="001A5278">
        <w:rPr>
          <w:rFonts w:ascii="Arial" w:hAnsi="Arial" w:cs="Arial"/>
        </w:rPr>
        <w:t>complementare</w:t>
      </w:r>
      <w:proofErr w:type="spellEnd"/>
      <w:r w:rsidRPr="001A5278">
        <w:rPr>
          <w:rFonts w:ascii="Arial" w:hAnsi="Arial" w:cs="Arial"/>
        </w:rPr>
        <w:t xml:space="preserve"> </w:t>
      </w:r>
      <w:proofErr w:type="spellStart"/>
      <w:proofErr w:type="gramStart"/>
      <w:r w:rsidRPr="001A5278">
        <w:rPr>
          <w:rFonts w:ascii="Arial" w:hAnsi="Arial" w:cs="Arial"/>
        </w:rPr>
        <w:t>locuirii</w:t>
      </w:r>
      <w:proofErr w:type="spellEnd"/>
      <w:r w:rsidR="00B62AB5" w:rsidRPr="001A5278">
        <w:rPr>
          <w:rFonts w:ascii="Arial" w:hAnsi="Arial" w:cs="Arial"/>
        </w:rPr>
        <w:t xml:space="preserve"> </w:t>
      </w:r>
      <w:r w:rsidRPr="001A5278">
        <w:rPr>
          <w:rFonts w:ascii="Arial" w:hAnsi="Arial" w:cs="Arial"/>
        </w:rPr>
        <w:t>:</w:t>
      </w:r>
      <w:proofErr w:type="gramEnd"/>
      <w:r w:rsidRPr="001A5278">
        <w:rPr>
          <w:rFonts w:ascii="Arial" w:hAnsi="Arial" w:cs="Arial"/>
        </w:rPr>
        <w:t xml:space="preserve"> </w:t>
      </w:r>
      <w:r w:rsidR="00B62AB5" w:rsidRPr="001A5278">
        <w:rPr>
          <w:rFonts w:ascii="Arial" w:hAnsi="Arial" w:cs="Arial"/>
        </w:rPr>
        <w:t xml:space="preserve">conform </w:t>
      </w:r>
      <w:proofErr w:type="spellStart"/>
      <w:r w:rsidR="00B31F2F" w:rsidRPr="001A5278">
        <w:rPr>
          <w:rFonts w:ascii="Arial" w:hAnsi="Arial" w:cs="Arial"/>
        </w:rPr>
        <w:t>r</w:t>
      </w:r>
      <w:r w:rsidRPr="001A5278">
        <w:rPr>
          <w:rFonts w:ascii="Arial" w:hAnsi="Arial" w:cs="Arial"/>
        </w:rPr>
        <w:t>egulamentului</w:t>
      </w:r>
      <w:proofErr w:type="spellEnd"/>
      <w:r w:rsidRPr="001A5278">
        <w:rPr>
          <w:rFonts w:ascii="Arial" w:hAnsi="Arial" w:cs="Arial"/>
        </w:rPr>
        <w:t xml:space="preserve"> </w:t>
      </w:r>
      <w:proofErr w:type="spellStart"/>
      <w:r w:rsidRPr="001A5278">
        <w:rPr>
          <w:rFonts w:ascii="Arial" w:hAnsi="Arial" w:cs="Arial"/>
        </w:rPr>
        <w:t>aferent</w:t>
      </w:r>
      <w:proofErr w:type="spellEnd"/>
      <w:r w:rsidRPr="001A5278">
        <w:rPr>
          <w:rFonts w:ascii="Arial" w:hAnsi="Arial" w:cs="Arial"/>
        </w:rPr>
        <w:t xml:space="preserve"> PUZ</w:t>
      </w:r>
    </w:p>
    <w:p w:rsidR="00632815" w:rsidRPr="001A5278" w:rsidRDefault="00632815" w:rsidP="00632815">
      <w:pPr>
        <w:pStyle w:val="Standard"/>
        <w:jc w:val="both"/>
        <w:rPr>
          <w:rFonts w:ascii="Arial" w:hAnsi="Arial" w:cs="Arial"/>
        </w:rPr>
      </w:pPr>
      <w:proofErr w:type="spellStart"/>
      <w:r w:rsidRPr="001A5278">
        <w:rPr>
          <w:rFonts w:ascii="Arial" w:hAnsi="Arial" w:cs="Arial"/>
        </w:rPr>
        <w:t>Mărime</w:t>
      </w:r>
      <w:proofErr w:type="spellEnd"/>
      <w:r w:rsidRPr="001A5278">
        <w:rPr>
          <w:rFonts w:ascii="Arial" w:hAnsi="Arial" w:cs="Arial"/>
        </w:rPr>
        <w:t xml:space="preserve"> </w:t>
      </w:r>
      <w:proofErr w:type="spellStart"/>
      <w:r w:rsidRPr="001A5278">
        <w:rPr>
          <w:rFonts w:ascii="Arial" w:hAnsi="Arial" w:cs="Arial"/>
        </w:rPr>
        <w:t>parcele</w:t>
      </w:r>
      <w:proofErr w:type="spellEnd"/>
      <w:r w:rsidRPr="001A5278">
        <w:rPr>
          <w:rFonts w:ascii="Arial" w:hAnsi="Arial" w:cs="Arial"/>
        </w:rPr>
        <w:t xml:space="preserve">                            : 430 ÷ 667 </w:t>
      </w:r>
      <w:proofErr w:type="spellStart"/>
      <w:r w:rsidRPr="001A5278">
        <w:rPr>
          <w:rFonts w:ascii="Arial" w:hAnsi="Arial" w:cs="Arial"/>
        </w:rPr>
        <w:t>mp</w:t>
      </w:r>
      <w:proofErr w:type="spellEnd"/>
      <w:r w:rsidRPr="001A5278">
        <w:rPr>
          <w:rFonts w:ascii="Arial" w:hAnsi="Arial" w:cs="Arial"/>
        </w:rPr>
        <w:t xml:space="preserve">   </w:t>
      </w:r>
    </w:p>
    <w:p w:rsidR="00632815" w:rsidRPr="001A5278" w:rsidRDefault="00632815" w:rsidP="00632815">
      <w:pPr>
        <w:pStyle w:val="Standard"/>
        <w:jc w:val="both"/>
        <w:rPr>
          <w:rFonts w:ascii="Arial" w:hAnsi="Arial" w:cs="Arial"/>
        </w:rPr>
      </w:pPr>
      <w:r w:rsidRPr="001A5278">
        <w:rPr>
          <w:rFonts w:ascii="Arial" w:hAnsi="Arial" w:cs="Arial"/>
        </w:rPr>
        <w:t xml:space="preserve">Front la </w:t>
      </w:r>
      <w:proofErr w:type="spellStart"/>
      <w:r w:rsidRPr="001A5278">
        <w:rPr>
          <w:rFonts w:ascii="Arial" w:hAnsi="Arial" w:cs="Arial"/>
        </w:rPr>
        <w:t>str</w:t>
      </w:r>
      <w:r w:rsidR="00B62AB5" w:rsidRPr="001A5278">
        <w:rPr>
          <w:rFonts w:ascii="Arial" w:hAnsi="Arial" w:cs="Arial"/>
        </w:rPr>
        <w:t>adă</w:t>
      </w:r>
      <w:proofErr w:type="spellEnd"/>
      <w:r w:rsidR="00B62AB5" w:rsidRPr="001A5278">
        <w:rPr>
          <w:rFonts w:ascii="Arial" w:hAnsi="Arial" w:cs="Arial"/>
        </w:rPr>
        <w:t xml:space="preserve">                            </w:t>
      </w:r>
      <w:r w:rsidR="00B31F2F" w:rsidRPr="001A5278">
        <w:rPr>
          <w:rFonts w:ascii="Arial" w:hAnsi="Arial" w:cs="Arial"/>
        </w:rPr>
        <w:t xml:space="preserve"> </w:t>
      </w:r>
      <w:r w:rsidR="005B3778">
        <w:rPr>
          <w:rFonts w:ascii="Arial" w:hAnsi="Arial" w:cs="Arial"/>
        </w:rPr>
        <w:t xml:space="preserve"> : </w:t>
      </w:r>
      <w:r w:rsidRPr="001A5278">
        <w:rPr>
          <w:rFonts w:ascii="Arial" w:hAnsi="Arial" w:cs="Arial"/>
        </w:rPr>
        <w:t>12 ÷ 20</w:t>
      </w:r>
      <w:proofErr w:type="gramStart"/>
      <w:r w:rsidRPr="001A5278">
        <w:rPr>
          <w:rFonts w:ascii="Arial" w:hAnsi="Arial" w:cs="Arial"/>
        </w:rPr>
        <w:t>,15</w:t>
      </w:r>
      <w:proofErr w:type="gramEnd"/>
      <w:r w:rsidRPr="001A5278">
        <w:rPr>
          <w:rFonts w:ascii="Arial" w:hAnsi="Arial" w:cs="Arial"/>
        </w:rPr>
        <w:t xml:space="preserve"> m   </w:t>
      </w:r>
    </w:p>
    <w:p w:rsidR="00632815" w:rsidRPr="001A5278" w:rsidRDefault="00632815" w:rsidP="00632815">
      <w:pPr>
        <w:pStyle w:val="Standard"/>
        <w:jc w:val="both"/>
        <w:rPr>
          <w:rFonts w:ascii="Arial" w:hAnsi="Arial" w:cs="Arial"/>
        </w:rPr>
      </w:pPr>
      <w:proofErr w:type="spellStart"/>
      <w:r w:rsidRPr="001A5278">
        <w:rPr>
          <w:rFonts w:ascii="Arial" w:hAnsi="Arial" w:cs="Arial"/>
        </w:rPr>
        <w:t>Reg</w:t>
      </w:r>
      <w:r w:rsidR="00B31F2F" w:rsidRPr="001A5278">
        <w:rPr>
          <w:rFonts w:ascii="Arial" w:hAnsi="Arial" w:cs="Arial"/>
        </w:rPr>
        <w:t>im</w:t>
      </w:r>
      <w:proofErr w:type="spellEnd"/>
      <w:r w:rsidR="00B31F2F" w:rsidRPr="001A5278">
        <w:rPr>
          <w:rFonts w:ascii="Arial" w:hAnsi="Arial" w:cs="Arial"/>
        </w:rPr>
        <w:t xml:space="preserve"> maxim de </w:t>
      </w:r>
      <w:proofErr w:type="spellStart"/>
      <w:r w:rsidR="00B31F2F" w:rsidRPr="001A5278">
        <w:rPr>
          <w:rFonts w:ascii="Arial" w:hAnsi="Arial" w:cs="Arial"/>
        </w:rPr>
        <w:t>înălțime</w:t>
      </w:r>
      <w:proofErr w:type="spellEnd"/>
      <w:r w:rsidR="00B31F2F" w:rsidRPr="001A5278">
        <w:rPr>
          <w:rFonts w:ascii="Arial" w:hAnsi="Arial" w:cs="Arial"/>
        </w:rPr>
        <w:t xml:space="preserve">           </w:t>
      </w:r>
      <w:r w:rsidRPr="001A5278">
        <w:rPr>
          <w:rFonts w:ascii="Arial" w:hAnsi="Arial" w:cs="Arial"/>
        </w:rPr>
        <w:t xml:space="preserve"> : S+P+</w:t>
      </w:r>
      <w:proofErr w:type="gramStart"/>
      <w:r w:rsidRPr="001A5278">
        <w:rPr>
          <w:rFonts w:ascii="Arial" w:hAnsi="Arial" w:cs="Arial"/>
        </w:rPr>
        <w:t>1E(</w:t>
      </w:r>
      <w:proofErr w:type="gramEnd"/>
      <w:r w:rsidRPr="001A5278">
        <w:rPr>
          <w:rFonts w:ascii="Arial" w:hAnsi="Arial" w:cs="Arial"/>
        </w:rPr>
        <w:t>M),     H max.:12 m</w:t>
      </w:r>
    </w:p>
    <w:p w:rsidR="00632815" w:rsidRPr="001A5278" w:rsidRDefault="00632815" w:rsidP="00632815">
      <w:pPr>
        <w:pStyle w:val="Standard"/>
        <w:jc w:val="both"/>
        <w:rPr>
          <w:rFonts w:ascii="Arial" w:hAnsi="Arial" w:cs="Arial"/>
          <w:b/>
        </w:rPr>
      </w:pPr>
      <w:r w:rsidRPr="001A5278">
        <w:rPr>
          <w:rFonts w:ascii="Arial" w:hAnsi="Arial" w:cs="Arial"/>
          <w:b/>
        </w:rPr>
        <w:t xml:space="preserve">P.O.T.                                         </w:t>
      </w:r>
      <w:r w:rsidR="00B31F2F" w:rsidRPr="001A5278">
        <w:rPr>
          <w:rFonts w:ascii="Arial" w:hAnsi="Arial" w:cs="Arial"/>
          <w:b/>
        </w:rPr>
        <w:t xml:space="preserve"> </w:t>
      </w:r>
      <w:r w:rsidRPr="001A5278">
        <w:rPr>
          <w:rFonts w:ascii="Arial" w:hAnsi="Arial" w:cs="Arial"/>
          <w:b/>
        </w:rPr>
        <w:t xml:space="preserve"> : max.40%  </w:t>
      </w:r>
    </w:p>
    <w:p w:rsidR="00632815" w:rsidRPr="001A5278" w:rsidRDefault="00632815" w:rsidP="00632815">
      <w:pPr>
        <w:pStyle w:val="Standard"/>
        <w:jc w:val="both"/>
        <w:rPr>
          <w:rFonts w:ascii="Arial" w:hAnsi="Arial" w:cs="Arial"/>
          <w:b/>
        </w:rPr>
      </w:pPr>
      <w:r w:rsidRPr="001A5278">
        <w:rPr>
          <w:rFonts w:ascii="Arial" w:hAnsi="Arial" w:cs="Arial"/>
          <w:b/>
        </w:rPr>
        <w:t xml:space="preserve">C.U.T.                                        </w:t>
      </w:r>
      <w:r w:rsidR="00B31F2F" w:rsidRPr="001A5278">
        <w:rPr>
          <w:rFonts w:ascii="Arial" w:hAnsi="Arial" w:cs="Arial"/>
          <w:b/>
        </w:rPr>
        <w:t xml:space="preserve"> </w:t>
      </w:r>
      <w:r w:rsidRPr="001A5278">
        <w:rPr>
          <w:rFonts w:ascii="Arial" w:hAnsi="Arial" w:cs="Arial"/>
          <w:b/>
        </w:rPr>
        <w:t xml:space="preserve">  : max.1 </w:t>
      </w:r>
    </w:p>
    <w:p w:rsidR="00632815" w:rsidRPr="001A5278" w:rsidRDefault="00632815" w:rsidP="00632815">
      <w:pPr>
        <w:pStyle w:val="Standard"/>
        <w:jc w:val="both"/>
        <w:rPr>
          <w:rFonts w:ascii="Arial" w:hAnsi="Arial" w:cs="Arial"/>
          <w:b/>
        </w:rPr>
      </w:pPr>
      <w:proofErr w:type="spellStart"/>
      <w:r w:rsidRPr="001A5278">
        <w:rPr>
          <w:rFonts w:ascii="Arial" w:hAnsi="Arial" w:cs="Arial"/>
        </w:rPr>
        <w:t>Retragere</w:t>
      </w:r>
      <w:proofErr w:type="spellEnd"/>
      <w:r w:rsidR="00B31F2F" w:rsidRPr="001A5278">
        <w:rPr>
          <w:rFonts w:ascii="Arial" w:hAnsi="Arial" w:cs="Arial"/>
          <w:b/>
        </w:rPr>
        <w:t xml:space="preserve"> de la </w:t>
      </w:r>
      <w:proofErr w:type="spellStart"/>
      <w:r w:rsidR="00B31F2F" w:rsidRPr="001A5278">
        <w:rPr>
          <w:rFonts w:ascii="Arial" w:hAnsi="Arial" w:cs="Arial"/>
          <w:b/>
        </w:rPr>
        <w:t>stradă</w:t>
      </w:r>
      <w:proofErr w:type="spellEnd"/>
      <w:r w:rsidR="00B31F2F" w:rsidRPr="001A5278">
        <w:rPr>
          <w:rFonts w:ascii="Arial" w:hAnsi="Arial" w:cs="Arial"/>
          <w:b/>
        </w:rPr>
        <w:t xml:space="preserve">                </w:t>
      </w:r>
      <w:r w:rsidRPr="001A5278">
        <w:rPr>
          <w:rFonts w:ascii="Arial" w:hAnsi="Arial" w:cs="Arial"/>
          <w:b/>
        </w:rPr>
        <w:t>: min.4</w:t>
      </w:r>
      <w:proofErr w:type="gramStart"/>
      <w:r w:rsidRPr="001A5278">
        <w:rPr>
          <w:rFonts w:ascii="Arial" w:hAnsi="Arial" w:cs="Arial"/>
          <w:b/>
        </w:rPr>
        <w:t>,0</w:t>
      </w:r>
      <w:proofErr w:type="gramEnd"/>
      <w:r w:rsidRPr="001A5278">
        <w:rPr>
          <w:rFonts w:ascii="Arial" w:hAnsi="Arial" w:cs="Arial"/>
          <w:b/>
        </w:rPr>
        <w:t xml:space="preserve"> m</w:t>
      </w:r>
    </w:p>
    <w:p w:rsidR="00632815" w:rsidRPr="001A5278" w:rsidRDefault="00632815" w:rsidP="00632815">
      <w:pPr>
        <w:pStyle w:val="Standard"/>
        <w:jc w:val="both"/>
        <w:rPr>
          <w:rFonts w:ascii="Arial" w:hAnsi="Arial" w:cs="Arial"/>
          <w:b/>
          <w:lang w:val="ro-RO"/>
        </w:rPr>
      </w:pPr>
      <w:proofErr w:type="spellStart"/>
      <w:r w:rsidRPr="001A5278">
        <w:rPr>
          <w:rFonts w:ascii="Arial" w:hAnsi="Arial" w:cs="Arial"/>
        </w:rPr>
        <w:t>Retragere</w:t>
      </w:r>
      <w:proofErr w:type="spellEnd"/>
      <w:r w:rsidRPr="001A5278">
        <w:rPr>
          <w:rFonts w:ascii="Arial" w:hAnsi="Arial" w:cs="Arial"/>
        </w:rPr>
        <w:t xml:space="preserve"> </w:t>
      </w:r>
      <w:r w:rsidRPr="001A5278">
        <w:rPr>
          <w:rFonts w:ascii="Arial" w:hAnsi="Arial" w:cs="Arial"/>
          <w:b/>
        </w:rPr>
        <w:t>spate                           : min.</w:t>
      </w:r>
      <w:r w:rsidR="00B62AB5" w:rsidRPr="001A5278">
        <w:rPr>
          <w:rFonts w:ascii="Arial" w:hAnsi="Arial" w:cs="Arial"/>
          <w:b/>
        </w:rPr>
        <w:t>4</w:t>
      </w:r>
      <w:proofErr w:type="gramStart"/>
      <w:r w:rsidRPr="001A5278">
        <w:rPr>
          <w:rFonts w:ascii="Arial" w:hAnsi="Arial" w:cs="Arial"/>
          <w:b/>
        </w:rPr>
        <w:t>,00</w:t>
      </w:r>
      <w:proofErr w:type="gramEnd"/>
      <w:r w:rsidRPr="001A5278">
        <w:rPr>
          <w:rFonts w:ascii="Arial" w:hAnsi="Arial" w:cs="Arial"/>
          <w:b/>
        </w:rPr>
        <w:t xml:space="preserve"> m</w:t>
      </w:r>
    </w:p>
    <w:p w:rsidR="00632815" w:rsidRPr="001A5278" w:rsidRDefault="00632815" w:rsidP="00632815">
      <w:pPr>
        <w:pStyle w:val="Standard"/>
        <w:jc w:val="both"/>
        <w:rPr>
          <w:rFonts w:ascii="Arial" w:hAnsi="Arial" w:cs="Arial"/>
        </w:rPr>
      </w:pPr>
      <w:proofErr w:type="spellStart"/>
      <w:r w:rsidRPr="001A5278">
        <w:rPr>
          <w:rFonts w:ascii="Arial" w:hAnsi="Arial" w:cs="Arial"/>
        </w:rPr>
        <w:t>Retrageri</w:t>
      </w:r>
      <w:proofErr w:type="spellEnd"/>
      <w:r w:rsidRPr="001A5278">
        <w:rPr>
          <w:rFonts w:ascii="Arial" w:hAnsi="Arial" w:cs="Arial"/>
        </w:rPr>
        <w:t xml:space="preserve"> </w:t>
      </w:r>
      <w:proofErr w:type="spellStart"/>
      <w:r w:rsidRPr="001A5278">
        <w:rPr>
          <w:rFonts w:ascii="Arial" w:hAnsi="Arial" w:cs="Arial"/>
        </w:rPr>
        <w:t>la</w:t>
      </w:r>
      <w:r w:rsidR="001A5278" w:rsidRPr="001A5278">
        <w:rPr>
          <w:rFonts w:ascii="Arial" w:hAnsi="Arial" w:cs="Arial"/>
        </w:rPr>
        <w:t>terale</w:t>
      </w:r>
      <w:proofErr w:type="spellEnd"/>
      <w:r w:rsidR="001A5278" w:rsidRPr="001A5278">
        <w:rPr>
          <w:rFonts w:ascii="Arial" w:hAnsi="Arial" w:cs="Arial"/>
        </w:rPr>
        <w:t xml:space="preserve">                         </w:t>
      </w:r>
      <w:r w:rsidRPr="001A5278">
        <w:rPr>
          <w:rFonts w:ascii="Arial" w:hAnsi="Arial" w:cs="Arial"/>
        </w:rPr>
        <w:t xml:space="preserve">: </w:t>
      </w:r>
      <w:r w:rsidR="00B62AB5" w:rsidRPr="001A5278">
        <w:rPr>
          <w:rFonts w:ascii="Arial" w:hAnsi="Arial" w:cs="Arial"/>
        </w:rPr>
        <w:t xml:space="preserve">cu </w:t>
      </w:r>
      <w:proofErr w:type="spellStart"/>
      <w:r w:rsidR="00B62AB5" w:rsidRPr="001A5278">
        <w:rPr>
          <w:rFonts w:ascii="Arial" w:hAnsi="Arial" w:cs="Arial"/>
        </w:rPr>
        <w:t>respectarea</w:t>
      </w:r>
      <w:proofErr w:type="spellEnd"/>
      <w:r w:rsidR="00B62AB5" w:rsidRPr="001A5278">
        <w:rPr>
          <w:rFonts w:ascii="Arial" w:hAnsi="Arial" w:cs="Arial"/>
        </w:rPr>
        <w:t xml:space="preserve"> </w:t>
      </w:r>
      <w:proofErr w:type="spellStart"/>
      <w:r w:rsidR="00B62AB5" w:rsidRPr="001A5278">
        <w:rPr>
          <w:rFonts w:ascii="Arial" w:hAnsi="Arial" w:cs="Arial"/>
        </w:rPr>
        <w:t>Codului</w:t>
      </w:r>
      <w:proofErr w:type="spellEnd"/>
      <w:r w:rsidR="00B62AB5" w:rsidRPr="001A5278">
        <w:rPr>
          <w:rFonts w:ascii="Arial" w:hAnsi="Arial" w:cs="Arial"/>
        </w:rPr>
        <w:t xml:space="preserve"> Civil</w:t>
      </w:r>
    </w:p>
    <w:p w:rsidR="00632815" w:rsidRPr="001A5278" w:rsidRDefault="00632815" w:rsidP="00632815">
      <w:pPr>
        <w:pStyle w:val="Standard"/>
        <w:jc w:val="both"/>
        <w:rPr>
          <w:rFonts w:ascii="Arial" w:hAnsi="Arial" w:cs="Arial"/>
        </w:rPr>
      </w:pPr>
      <w:proofErr w:type="spellStart"/>
      <w:r w:rsidRPr="001A5278">
        <w:rPr>
          <w:rFonts w:ascii="Arial" w:hAnsi="Arial" w:cs="Arial"/>
        </w:rPr>
        <w:t>Parcaj</w:t>
      </w:r>
      <w:proofErr w:type="spellEnd"/>
      <w:r w:rsidRPr="001A5278">
        <w:rPr>
          <w:rFonts w:ascii="Arial" w:hAnsi="Arial" w:cs="Arial"/>
        </w:rPr>
        <w:t xml:space="preserve"> </w:t>
      </w:r>
      <w:proofErr w:type="spellStart"/>
      <w:r w:rsidRPr="001A5278">
        <w:rPr>
          <w:rFonts w:ascii="Arial" w:hAnsi="Arial" w:cs="Arial"/>
        </w:rPr>
        <w:t>o</w:t>
      </w:r>
      <w:r w:rsidR="001A5278" w:rsidRPr="001A5278">
        <w:rPr>
          <w:rFonts w:ascii="Arial" w:hAnsi="Arial" w:cs="Arial"/>
        </w:rPr>
        <w:t>bligatoriu</w:t>
      </w:r>
      <w:proofErr w:type="spellEnd"/>
      <w:r w:rsidR="001A5278" w:rsidRPr="001A5278">
        <w:rPr>
          <w:rFonts w:ascii="Arial" w:hAnsi="Arial" w:cs="Arial"/>
        </w:rPr>
        <w:t xml:space="preserve"> </w:t>
      </w:r>
      <w:proofErr w:type="spellStart"/>
      <w:r w:rsidR="001A5278" w:rsidRPr="001A5278">
        <w:rPr>
          <w:rFonts w:ascii="Arial" w:hAnsi="Arial" w:cs="Arial"/>
        </w:rPr>
        <w:t>pe</w:t>
      </w:r>
      <w:proofErr w:type="spellEnd"/>
      <w:r w:rsidR="001A5278" w:rsidRPr="001A5278">
        <w:rPr>
          <w:rFonts w:ascii="Arial" w:hAnsi="Arial" w:cs="Arial"/>
        </w:rPr>
        <w:t xml:space="preserve"> lot              </w:t>
      </w:r>
      <w:r w:rsidRPr="001A5278">
        <w:rPr>
          <w:rFonts w:ascii="Arial" w:hAnsi="Arial" w:cs="Arial"/>
        </w:rPr>
        <w:t xml:space="preserve"> : minim 1 loc/</w:t>
      </w:r>
      <w:proofErr w:type="spellStart"/>
      <w:r w:rsidRPr="001A5278">
        <w:rPr>
          <w:rFonts w:ascii="Arial" w:hAnsi="Arial" w:cs="Arial"/>
        </w:rPr>
        <w:t>locuință</w:t>
      </w:r>
      <w:proofErr w:type="spellEnd"/>
    </w:p>
    <w:p w:rsidR="00632815" w:rsidRPr="001A5278" w:rsidRDefault="00632815" w:rsidP="00632815">
      <w:pPr>
        <w:pStyle w:val="Standard"/>
        <w:jc w:val="both"/>
        <w:rPr>
          <w:rFonts w:ascii="Arial" w:hAnsi="Arial" w:cs="Arial"/>
        </w:rPr>
      </w:pPr>
      <w:proofErr w:type="spellStart"/>
      <w:r w:rsidRPr="001A5278">
        <w:rPr>
          <w:rFonts w:ascii="Arial" w:hAnsi="Arial" w:cs="Arial"/>
        </w:rPr>
        <w:t>Înălți</w:t>
      </w:r>
      <w:r w:rsidR="001A5278" w:rsidRPr="001A5278">
        <w:rPr>
          <w:rFonts w:ascii="Arial" w:hAnsi="Arial" w:cs="Arial"/>
        </w:rPr>
        <w:t>me</w:t>
      </w:r>
      <w:proofErr w:type="spellEnd"/>
      <w:r w:rsidR="001A5278" w:rsidRPr="001A5278">
        <w:rPr>
          <w:rFonts w:ascii="Arial" w:hAnsi="Arial" w:cs="Arial"/>
        </w:rPr>
        <w:t xml:space="preserve"> </w:t>
      </w:r>
      <w:proofErr w:type="spellStart"/>
      <w:r w:rsidR="001A5278" w:rsidRPr="001A5278">
        <w:rPr>
          <w:rFonts w:ascii="Arial" w:hAnsi="Arial" w:cs="Arial"/>
        </w:rPr>
        <w:t>gard</w:t>
      </w:r>
      <w:proofErr w:type="spellEnd"/>
      <w:r w:rsidR="001A5278" w:rsidRPr="001A5278">
        <w:rPr>
          <w:rFonts w:ascii="Arial" w:hAnsi="Arial" w:cs="Arial"/>
        </w:rPr>
        <w:t xml:space="preserve"> </w:t>
      </w:r>
      <w:proofErr w:type="spellStart"/>
      <w:r w:rsidR="001A5278" w:rsidRPr="001A5278">
        <w:rPr>
          <w:rFonts w:ascii="Arial" w:hAnsi="Arial" w:cs="Arial"/>
        </w:rPr>
        <w:t>perimetral</w:t>
      </w:r>
      <w:proofErr w:type="spellEnd"/>
      <w:r w:rsidR="001A5278" w:rsidRPr="001A5278">
        <w:rPr>
          <w:rFonts w:ascii="Arial" w:hAnsi="Arial" w:cs="Arial"/>
        </w:rPr>
        <w:t xml:space="preserve">             </w:t>
      </w:r>
      <w:r w:rsidRPr="001A5278">
        <w:rPr>
          <w:rFonts w:ascii="Arial" w:hAnsi="Arial" w:cs="Arial"/>
        </w:rPr>
        <w:t xml:space="preserve">  : max. 2</w:t>
      </w:r>
      <w:proofErr w:type="gramStart"/>
      <w:r w:rsidRPr="001A5278">
        <w:rPr>
          <w:rFonts w:ascii="Arial" w:hAnsi="Arial" w:cs="Arial"/>
        </w:rPr>
        <w:t>,50</w:t>
      </w:r>
      <w:proofErr w:type="gramEnd"/>
      <w:r w:rsidRPr="001A5278">
        <w:rPr>
          <w:rFonts w:ascii="Arial" w:hAnsi="Arial" w:cs="Arial"/>
        </w:rPr>
        <w:t xml:space="preserve"> m </w:t>
      </w:r>
      <w:proofErr w:type="spellStart"/>
      <w:r w:rsidRPr="001A5278">
        <w:rPr>
          <w:rFonts w:ascii="Arial" w:hAnsi="Arial" w:cs="Arial"/>
        </w:rPr>
        <w:t>spre</w:t>
      </w:r>
      <w:proofErr w:type="spellEnd"/>
      <w:r w:rsidRPr="001A5278">
        <w:rPr>
          <w:rFonts w:ascii="Arial" w:hAnsi="Arial" w:cs="Arial"/>
        </w:rPr>
        <w:t xml:space="preserve"> </w:t>
      </w:r>
      <w:proofErr w:type="spellStart"/>
      <w:r w:rsidRPr="001A5278">
        <w:rPr>
          <w:rFonts w:ascii="Arial" w:hAnsi="Arial" w:cs="Arial"/>
        </w:rPr>
        <w:t>vecini</w:t>
      </w:r>
      <w:bookmarkStart w:id="0" w:name="_GoBack"/>
      <w:bookmarkEnd w:id="0"/>
      <w:proofErr w:type="spellEnd"/>
    </w:p>
    <w:p w:rsidR="00632815" w:rsidRPr="001A5278" w:rsidRDefault="001A5278" w:rsidP="00632815">
      <w:pPr>
        <w:pStyle w:val="Standard"/>
        <w:jc w:val="both"/>
        <w:rPr>
          <w:rFonts w:ascii="Arial" w:hAnsi="Arial" w:cs="Arial"/>
        </w:rPr>
      </w:pPr>
      <w:r w:rsidRPr="001A5278">
        <w:rPr>
          <w:rFonts w:ascii="Arial" w:hAnsi="Arial" w:cs="Arial"/>
        </w:rPr>
        <w:tab/>
      </w:r>
      <w:r w:rsidRPr="001A5278">
        <w:rPr>
          <w:rFonts w:ascii="Arial" w:hAnsi="Arial" w:cs="Arial"/>
        </w:rPr>
        <w:tab/>
      </w:r>
      <w:r w:rsidRPr="001A5278">
        <w:rPr>
          <w:rFonts w:ascii="Arial" w:hAnsi="Arial" w:cs="Arial"/>
        </w:rPr>
        <w:tab/>
      </w:r>
      <w:r w:rsidRPr="001A5278">
        <w:rPr>
          <w:rFonts w:ascii="Arial" w:hAnsi="Arial" w:cs="Arial"/>
        </w:rPr>
        <w:tab/>
        <w:t xml:space="preserve">   </w:t>
      </w:r>
      <w:r w:rsidR="00B31F2F" w:rsidRPr="001A5278">
        <w:rPr>
          <w:rFonts w:ascii="Arial" w:hAnsi="Arial" w:cs="Arial"/>
        </w:rPr>
        <w:t xml:space="preserve">  </w:t>
      </w:r>
      <w:r w:rsidR="00632815" w:rsidRPr="001A5278">
        <w:rPr>
          <w:rFonts w:ascii="Arial" w:hAnsi="Arial" w:cs="Arial"/>
        </w:rPr>
        <w:t xml:space="preserve"> </w:t>
      </w:r>
      <w:r w:rsidR="005B3778">
        <w:rPr>
          <w:rFonts w:ascii="Arial" w:hAnsi="Arial" w:cs="Arial"/>
        </w:rPr>
        <w:t xml:space="preserve">   </w:t>
      </w:r>
      <w:r w:rsidR="00632815" w:rsidRPr="001A5278">
        <w:rPr>
          <w:rFonts w:ascii="Arial" w:hAnsi="Arial" w:cs="Arial"/>
        </w:rPr>
        <w:t>: max.2</w:t>
      </w:r>
      <w:proofErr w:type="gramStart"/>
      <w:r w:rsidR="00632815" w:rsidRPr="001A5278">
        <w:rPr>
          <w:rFonts w:ascii="Arial" w:hAnsi="Arial" w:cs="Arial"/>
        </w:rPr>
        <w:t>,00</w:t>
      </w:r>
      <w:proofErr w:type="gramEnd"/>
      <w:r w:rsidR="00632815" w:rsidRPr="001A5278">
        <w:rPr>
          <w:rFonts w:ascii="Arial" w:hAnsi="Arial" w:cs="Arial"/>
        </w:rPr>
        <w:t xml:space="preserve"> m la </w:t>
      </w:r>
      <w:proofErr w:type="spellStart"/>
      <w:r w:rsidR="00632815" w:rsidRPr="001A5278">
        <w:rPr>
          <w:rFonts w:ascii="Arial" w:hAnsi="Arial" w:cs="Arial"/>
        </w:rPr>
        <w:t>stradă</w:t>
      </w:r>
      <w:proofErr w:type="spellEnd"/>
      <w:r w:rsidR="00632815" w:rsidRPr="001A5278">
        <w:rPr>
          <w:rFonts w:ascii="Arial" w:hAnsi="Arial" w:cs="Arial"/>
        </w:rPr>
        <w:t xml:space="preserve"> (transparent)</w:t>
      </w:r>
    </w:p>
    <w:p w:rsidR="00632815" w:rsidRPr="001A5278" w:rsidRDefault="00632815" w:rsidP="00632815">
      <w:pPr>
        <w:pStyle w:val="Standard"/>
        <w:jc w:val="both"/>
        <w:rPr>
          <w:rFonts w:ascii="Arial" w:hAnsi="Arial" w:cs="Arial"/>
        </w:rPr>
      </w:pPr>
      <w:proofErr w:type="spellStart"/>
      <w:r w:rsidRPr="001A5278">
        <w:rPr>
          <w:rFonts w:ascii="Arial" w:hAnsi="Arial" w:cs="Arial"/>
        </w:rPr>
        <w:t>Conditii</w:t>
      </w:r>
      <w:proofErr w:type="spellEnd"/>
      <w:r w:rsidRPr="001A5278">
        <w:rPr>
          <w:rFonts w:ascii="Arial" w:hAnsi="Arial" w:cs="Arial"/>
        </w:rPr>
        <w:t xml:space="preserve"> </w:t>
      </w:r>
      <w:proofErr w:type="spellStart"/>
      <w:r w:rsidRPr="001A5278">
        <w:rPr>
          <w:rFonts w:ascii="Arial" w:hAnsi="Arial" w:cs="Arial"/>
        </w:rPr>
        <w:t>specifice</w:t>
      </w:r>
      <w:proofErr w:type="spellEnd"/>
      <w:r w:rsidRPr="001A5278">
        <w:rPr>
          <w:rFonts w:ascii="Arial" w:hAnsi="Arial" w:cs="Arial"/>
        </w:rPr>
        <w:t xml:space="preserve"> </w:t>
      </w:r>
      <w:proofErr w:type="spellStart"/>
      <w:r w:rsidRPr="001A5278">
        <w:rPr>
          <w:rFonts w:ascii="Arial" w:hAnsi="Arial" w:cs="Arial"/>
        </w:rPr>
        <w:t>impuse</w:t>
      </w:r>
      <w:proofErr w:type="spellEnd"/>
      <w:r w:rsidRPr="001A5278">
        <w:rPr>
          <w:rFonts w:ascii="Arial" w:hAnsi="Arial" w:cs="Arial"/>
        </w:rPr>
        <w:t xml:space="preserve">: </w:t>
      </w:r>
      <w:proofErr w:type="spellStart"/>
      <w:r w:rsidRPr="001A5278">
        <w:rPr>
          <w:rFonts w:ascii="Arial" w:hAnsi="Arial" w:cs="Arial"/>
        </w:rPr>
        <w:t>plantări</w:t>
      </w:r>
      <w:proofErr w:type="spellEnd"/>
      <w:r w:rsidRPr="001A5278">
        <w:rPr>
          <w:rFonts w:ascii="Arial" w:hAnsi="Arial" w:cs="Arial"/>
        </w:rPr>
        <w:t xml:space="preserve"> </w:t>
      </w:r>
      <w:proofErr w:type="spellStart"/>
      <w:r w:rsidRPr="001A5278">
        <w:rPr>
          <w:rFonts w:ascii="Arial" w:hAnsi="Arial" w:cs="Arial"/>
        </w:rPr>
        <w:t>arbori</w:t>
      </w:r>
      <w:proofErr w:type="spellEnd"/>
      <w:r w:rsidRPr="001A5278">
        <w:rPr>
          <w:rFonts w:ascii="Arial" w:hAnsi="Arial" w:cs="Arial"/>
        </w:rPr>
        <w:t xml:space="preserve">, </w:t>
      </w:r>
      <w:proofErr w:type="spellStart"/>
      <w:r w:rsidRPr="001A5278">
        <w:rPr>
          <w:rFonts w:ascii="Arial" w:hAnsi="Arial" w:cs="Arial"/>
        </w:rPr>
        <w:t>spații</w:t>
      </w:r>
      <w:proofErr w:type="spellEnd"/>
      <w:r w:rsidRPr="001A5278">
        <w:rPr>
          <w:rFonts w:ascii="Arial" w:hAnsi="Arial" w:cs="Arial"/>
        </w:rPr>
        <w:t xml:space="preserve"> </w:t>
      </w:r>
      <w:proofErr w:type="spellStart"/>
      <w:r w:rsidRPr="001A5278">
        <w:rPr>
          <w:rFonts w:ascii="Arial" w:hAnsi="Arial" w:cs="Arial"/>
        </w:rPr>
        <w:t>verzi</w:t>
      </w:r>
      <w:proofErr w:type="spellEnd"/>
      <w:r w:rsidRPr="001A5278">
        <w:rPr>
          <w:rFonts w:ascii="Arial" w:hAnsi="Arial" w:cs="Arial"/>
        </w:rPr>
        <w:t xml:space="preserve"> </w:t>
      </w:r>
      <w:proofErr w:type="spellStart"/>
      <w:r w:rsidRPr="001A5278">
        <w:rPr>
          <w:rFonts w:ascii="Arial" w:hAnsi="Arial" w:cs="Arial"/>
        </w:rPr>
        <w:t>pe</w:t>
      </w:r>
      <w:proofErr w:type="spellEnd"/>
      <w:r w:rsidRPr="001A5278">
        <w:rPr>
          <w:rFonts w:ascii="Arial" w:hAnsi="Arial" w:cs="Arial"/>
        </w:rPr>
        <w:t xml:space="preserve"> </w:t>
      </w:r>
      <w:r w:rsidR="00B24636">
        <w:rPr>
          <w:rFonts w:ascii="Arial" w:hAnsi="Arial" w:cs="Arial"/>
        </w:rPr>
        <w:t>2</w:t>
      </w:r>
      <w:r w:rsidRPr="001A5278">
        <w:rPr>
          <w:rFonts w:ascii="Arial" w:hAnsi="Arial" w:cs="Arial"/>
        </w:rPr>
        <w:t xml:space="preserve">0% din </w:t>
      </w:r>
      <w:proofErr w:type="spellStart"/>
      <w:r w:rsidRPr="001A5278">
        <w:rPr>
          <w:rFonts w:ascii="Arial" w:hAnsi="Arial" w:cs="Arial"/>
        </w:rPr>
        <w:t>suprafata</w:t>
      </w:r>
      <w:proofErr w:type="spellEnd"/>
      <w:r w:rsidRPr="001A5278">
        <w:rPr>
          <w:rFonts w:ascii="Arial" w:hAnsi="Arial" w:cs="Arial"/>
        </w:rPr>
        <w:t xml:space="preserve"> </w:t>
      </w:r>
      <w:proofErr w:type="spellStart"/>
      <w:r w:rsidRPr="001A5278">
        <w:rPr>
          <w:rFonts w:ascii="Arial" w:hAnsi="Arial" w:cs="Arial"/>
        </w:rPr>
        <w:t>lotului</w:t>
      </w:r>
      <w:proofErr w:type="spellEnd"/>
    </w:p>
    <w:p w:rsidR="00057D8F" w:rsidRPr="001A5278" w:rsidRDefault="00057D8F" w:rsidP="002D74B2">
      <w:pPr>
        <w:spacing w:line="276" w:lineRule="auto"/>
        <w:ind w:firstLine="360"/>
        <w:jc w:val="both"/>
        <w:rPr>
          <w:rFonts w:ascii="Arial" w:hAnsi="Arial" w:cs="Arial"/>
          <w:i/>
        </w:rPr>
      </w:pPr>
    </w:p>
    <w:p w:rsidR="001A5278" w:rsidRDefault="001A5278" w:rsidP="00A143B8">
      <w:pPr>
        <w:spacing w:line="276" w:lineRule="auto"/>
        <w:jc w:val="both"/>
        <w:rPr>
          <w:rFonts w:ascii="Arial" w:hAnsi="Arial" w:cs="Arial"/>
        </w:rPr>
      </w:pPr>
    </w:p>
    <w:p w:rsidR="00577973" w:rsidRDefault="00577973" w:rsidP="006B7E12">
      <w:pPr>
        <w:ind w:firstLine="360"/>
        <w:jc w:val="both"/>
        <w:rPr>
          <w:rFonts w:ascii="Arial" w:hAnsi="Arial" w:cs="Arial"/>
        </w:rPr>
      </w:pPr>
      <w:r w:rsidRPr="001A5278">
        <w:rPr>
          <w:rFonts w:ascii="Arial" w:hAnsi="Arial" w:cs="Arial"/>
        </w:rPr>
        <w:t>Amplasarea anexelor gospodărești și garaje</w:t>
      </w:r>
      <w:r w:rsidR="002D74B2" w:rsidRPr="001A5278">
        <w:rPr>
          <w:rFonts w:ascii="Arial" w:hAnsi="Arial" w:cs="Arial"/>
        </w:rPr>
        <w:t>lor</w:t>
      </w:r>
      <w:r w:rsidRPr="001A5278">
        <w:rPr>
          <w:rFonts w:ascii="Arial" w:hAnsi="Arial" w:cs="Arial"/>
        </w:rPr>
        <w:t xml:space="preserve"> este posibilă și în afara ariei construibile reglementate pentru locuințe cu respectarea Codului civil, cu condiția să aibe o înălțime maximă de </w:t>
      </w:r>
      <w:r w:rsidR="00B62AB5" w:rsidRPr="001A5278">
        <w:rPr>
          <w:rFonts w:ascii="Arial" w:hAnsi="Arial" w:cs="Arial"/>
        </w:rPr>
        <w:t xml:space="preserve">3 </w:t>
      </w:r>
      <w:r w:rsidRPr="001A5278">
        <w:rPr>
          <w:rFonts w:ascii="Arial" w:hAnsi="Arial" w:cs="Arial"/>
        </w:rPr>
        <w:t xml:space="preserve">m la streașină și </w:t>
      </w:r>
      <w:r w:rsidR="00B62AB5" w:rsidRPr="001A5278">
        <w:rPr>
          <w:rFonts w:ascii="Arial" w:hAnsi="Arial" w:cs="Arial"/>
        </w:rPr>
        <w:t xml:space="preserve">4 </w:t>
      </w:r>
      <w:r w:rsidRPr="001A5278">
        <w:rPr>
          <w:rFonts w:ascii="Arial" w:hAnsi="Arial" w:cs="Arial"/>
        </w:rPr>
        <w:t>m la coamă, iar în situația în care anexa are calcan spre mejdie hmax calcan=3</w:t>
      </w:r>
      <w:r w:rsidR="00B62AB5" w:rsidRPr="001A5278">
        <w:rPr>
          <w:rFonts w:ascii="Arial" w:hAnsi="Arial" w:cs="Arial"/>
        </w:rPr>
        <w:t>,5</w:t>
      </w:r>
      <w:r w:rsidRPr="001A5278">
        <w:rPr>
          <w:rFonts w:ascii="Arial" w:hAnsi="Arial" w:cs="Arial"/>
        </w:rPr>
        <w:t>m.</w:t>
      </w:r>
      <w:r w:rsidR="00F14E5F">
        <w:rPr>
          <w:rFonts w:ascii="Arial" w:hAnsi="Arial" w:cs="Arial"/>
        </w:rPr>
        <w:t xml:space="preserve"> Opțional se poate admite alinierea </w:t>
      </w:r>
      <w:r w:rsidR="0029117D">
        <w:rPr>
          <w:rFonts w:ascii="Arial" w:hAnsi="Arial" w:cs="Arial"/>
        </w:rPr>
        <w:t>garajelor la frontul stradal.</w:t>
      </w:r>
    </w:p>
    <w:p w:rsidR="007120E6" w:rsidRPr="007120E6" w:rsidRDefault="007120E6" w:rsidP="002D74B2">
      <w:pPr>
        <w:spacing w:line="276" w:lineRule="auto"/>
        <w:ind w:firstLine="360"/>
        <w:jc w:val="both"/>
        <w:rPr>
          <w:rFonts w:ascii="Arial" w:hAnsi="Arial" w:cs="Arial"/>
          <w:sz w:val="8"/>
          <w:szCs w:val="8"/>
        </w:rPr>
      </w:pPr>
    </w:p>
    <w:p w:rsidR="00771B83" w:rsidRPr="0035153A" w:rsidRDefault="00B24636" w:rsidP="0035153A">
      <w:pPr>
        <w:pStyle w:val="NormalWeb"/>
        <w:spacing w:before="0" w:beforeAutospacing="0" w:after="0" w:afterAutospacing="0"/>
        <w:ind w:firstLine="360"/>
        <w:jc w:val="both"/>
        <w:rPr>
          <w:rFonts w:ascii="Arial" w:hAnsi="Arial" w:cs="Arial"/>
        </w:rPr>
      </w:pPr>
      <w:proofErr w:type="spellStart"/>
      <w:r w:rsidRPr="0035153A">
        <w:rPr>
          <w:rFonts w:ascii="Arial" w:hAnsi="Arial" w:cs="Arial"/>
        </w:rPr>
        <w:t>Pe</w:t>
      </w:r>
      <w:proofErr w:type="spellEnd"/>
      <w:r w:rsidRPr="0035153A">
        <w:rPr>
          <w:rFonts w:ascii="Arial" w:hAnsi="Arial" w:cs="Arial"/>
        </w:rPr>
        <w:t xml:space="preserve"> </w:t>
      </w:r>
      <w:proofErr w:type="spellStart"/>
      <w:r w:rsidRPr="0035153A">
        <w:rPr>
          <w:rFonts w:ascii="Arial" w:hAnsi="Arial" w:cs="Arial"/>
        </w:rPr>
        <w:t>terenul</w:t>
      </w:r>
      <w:proofErr w:type="spellEnd"/>
      <w:r w:rsidRPr="0035153A">
        <w:rPr>
          <w:rFonts w:ascii="Arial" w:hAnsi="Arial" w:cs="Arial"/>
        </w:rPr>
        <w:t xml:space="preserve"> </w:t>
      </w:r>
      <w:proofErr w:type="spellStart"/>
      <w:r w:rsidRPr="0035153A">
        <w:rPr>
          <w:rFonts w:ascii="Arial" w:hAnsi="Arial" w:cs="Arial"/>
        </w:rPr>
        <w:t>studiat</w:t>
      </w:r>
      <w:proofErr w:type="spellEnd"/>
      <w:r w:rsidRPr="0035153A">
        <w:rPr>
          <w:rFonts w:ascii="Arial" w:hAnsi="Arial" w:cs="Arial"/>
        </w:rPr>
        <w:t xml:space="preserve"> nu </w:t>
      </w:r>
      <w:proofErr w:type="spellStart"/>
      <w:r w:rsidRPr="0035153A">
        <w:rPr>
          <w:rFonts w:ascii="Arial" w:hAnsi="Arial" w:cs="Arial"/>
        </w:rPr>
        <w:t>există</w:t>
      </w:r>
      <w:proofErr w:type="spellEnd"/>
      <w:r w:rsidRPr="0035153A">
        <w:rPr>
          <w:rFonts w:ascii="Arial" w:hAnsi="Arial" w:cs="Arial"/>
        </w:rPr>
        <w:t xml:space="preserve"> </w:t>
      </w:r>
      <w:proofErr w:type="spellStart"/>
      <w:r w:rsidRPr="0035153A">
        <w:rPr>
          <w:rFonts w:ascii="Arial" w:hAnsi="Arial" w:cs="Arial"/>
        </w:rPr>
        <w:t>utilități</w:t>
      </w:r>
      <w:proofErr w:type="spellEnd"/>
      <w:r w:rsidRPr="0035153A">
        <w:rPr>
          <w:rFonts w:ascii="Arial" w:hAnsi="Arial" w:cs="Arial"/>
        </w:rPr>
        <w:t xml:space="preserve">. </w:t>
      </w:r>
      <w:proofErr w:type="spellStart"/>
      <w:r w:rsidRPr="0035153A">
        <w:rPr>
          <w:rFonts w:ascii="Arial" w:hAnsi="Arial" w:cs="Arial"/>
        </w:rPr>
        <w:t>Asigurarea</w:t>
      </w:r>
      <w:proofErr w:type="spellEnd"/>
      <w:r w:rsidRPr="0035153A">
        <w:rPr>
          <w:rFonts w:ascii="Arial" w:hAnsi="Arial" w:cs="Arial"/>
        </w:rPr>
        <w:t xml:space="preserve"> </w:t>
      </w:r>
      <w:proofErr w:type="spellStart"/>
      <w:r w:rsidR="007120E6" w:rsidRPr="0035153A">
        <w:rPr>
          <w:rFonts w:ascii="Arial" w:hAnsi="Arial" w:cs="Arial"/>
        </w:rPr>
        <w:t>acestora</w:t>
      </w:r>
      <w:proofErr w:type="spellEnd"/>
      <w:r w:rsidR="007120E6" w:rsidRPr="0035153A">
        <w:rPr>
          <w:rFonts w:ascii="Arial" w:hAnsi="Arial" w:cs="Arial"/>
        </w:rPr>
        <w:t xml:space="preserve"> </w:t>
      </w:r>
      <w:r w:rsidRPr="0035153A">
        <w:rPr>
          <w:rFonts w:ascii="Arial" w:hAnsi="Arial" w:cs="Arial"/>
        </w:rPr>
        <w:t xml:space="preserve">se </w:t>
      </w:r>
      <w:proofErr w:type="gramStart"/>
      <w:r w:rsidRPr="0035153A">
        <w:rPr>
          <w:rFonts w:ascii="Arial" w:hAnsi="Arial" w:cs="Arial"/>
        </w:rPr>
        <w:t>va</w:t>
      </w:r>
      <w:proofErr w:type="gramEnd"/>
      <w:r w:rsidRPr="0035153A">
        <w:rPr>
          <w:rFonts w:ascii="Arial" w:hAnsi="Arial" w:cs="Arial"/>
        </w:rPr>
        <w:t xml:space="preserve"> </w:t>
      </w:r>
      <w:proofErr w:type="spellStart"/>
      <w:r w:rsidRPr="0035153A">
        <w:rPr>
          <w:rFonts w:ascii="Arial" w:hAnsi="Arial" w:cs="Arial"/>
        </w:rPr>
        <w:t>realiza</w:t>
      </w:r>
      <w:proofErr w:type="spellEnd"/>
      <w:r w:rsidRPr="0035153A">
        <w:rPr>
          <w:rFonts w:ascii="Arial" w:hAnsi="Arial" w:cs="Arial"/>
        </w:rPr>
        <w:t xml:space="preserve"> </w:t>
      </w:r>
      <w:proofErr w:type="spellStart"/>
      <w:r w:rsidRPr="0035153A">
        <w:rPr>
          <w:rFonts w:ascii="Arial" w:hAnsi="Arial" w:cs="Arial"/>
        </w:rPr>
        <w:t>prin</w:t>
      </w:r>
      <w:proofErr w:type="spellEnd"/>
      <w:r w:rsidRPr="0035153A">
        <w:rPr>
          <w:rFonts w:ascii="Arial" w:hAnsi="Arial" w:cs="Arial"/>
        </w:rPr>
        <w:t xml:space="preserve"> </w:t>
      </w:r>
      <w:proofErr w:type="spellStart"/>
      <w:r w:rsidR="007120E6" w:rsidRPr="0035153A">
        <w:rPr>
          <w:rFonts w:ascii="Arial" w:hAnsi="Arial" w:cs="Arial"/>
        </w:rPr>
        <w:t>extinderea</w:t>
      </w:r>
      <w:proofErr w:type="spellEnd"/>
      <w:r w:rsidRPr="0035153A">
        <w:rPr>
          <w:rFonts w:ascii="Arial" w:hAnsi="Arial" w:cs="Arial"/>
        </w:rPr>
        <w:t xml:space="preserve"> </w:t>
      </w:r>
      <w:proofErr w:type="spellStart"/>
      <w:r w:rsidRPr="0035153A">
        <w:rPr>
          <w:rFonts w:ascii="Arial" w:hAnsi="Arial" w:cs="Arial"/>
        </w:rPr>
        <w:t>rețelel</w:t>
      </w:r>
      <w:r w:rsidR="007120E6" w:rsidRPr="0035153A">
        <w:rPr>
          <w:rFonts w:ascii="Arial" w:hAnsi="Arial" w:cs="Arial"/>
        </w:rPr>
        <w:t>or</w:t>
      </w:r>
      <w:proofErr w:type="spellEnd"/>
      <w:r w:rsidRPr="0035153A">
        <w:rPr>
          <w:rFonts w:ascii="Arial" w:hAnsi="Arial" w:cs="Arial"/>
        </w:rPr>
        <w:t xml:space="preserve"> </w:t>
      </w:r>
      <w:proofErr w:type="spellStart"/>
      <w:r w:rsidRPr="0035153A">
        <w:rPr>
          <w:rFonts w:ascii="Arial" w:hAnsi="Arial" w:cs="Arial"/>
        </w:rPr>
        <w:t>existente</w:t>
      </w:r>
      <w:proofErr w:type="spellEnd"/>
      <w:r w:rsidRPr="0035153A">
        <w:rPr>
          <w:rFonts w:ascii="Arial" w:hAnsi="Arial" w:cs="Arial"/>
        </w:rPr>
        <w:t xml:space="preserve"> </w:t>
      </w:r>
      <w:proofErr w:type="spellStart"/>
      <w:r w:rsidRPr="0035153A">
        <w:rPr>
          <w:rFonts w:ascii="Arial" w:hAnsi="Arial" w:cs="Arial"/>
        </w:rPr>
        <w:t>în</w:t>
      </w:r>
      <w:proofErr w:type="spellEnd"/>
      <w:r w:rsidRPr="0035153A">
        <w:rPr>
          <w:rFonts w:ascii="Arial" w:hAnsi="Arial" w:cs="Arial"/>
        </w:rPr>
        <w:t xml:space="preserve"> </w:t>
      </w:r>
      <w:proofErr w:type="spellStart"/>
      <w:r w:rsidRPr="0035153A">
        <w:rPr>
          <w:rFonts w:ascii="Arial" w:hAnsi="Arial" w:cs="Arial"/>
        </w:rPr>
        <w:t>zonă</w:t>
      </w:r>
      <w:proofErr w:type="spellEnd"/>
      <w:r w:rsidR="007120E6" w:rsidRPr="0035153A">
        <w:rPr>
          <w:rFonts w:ascii="Arial" w:hAnsi="Arial" w:cs="Arial"/>
        </w:rPr>
        <w:t xml:space="preserve">, </w:t>
      </w:r>
      <w:proofErr w:type="spellStart"/>
      <w:r w:rsidR="007120E6" w:rsidRPr="0035153A">
        <w:rPr>
          <w:rFonts w:ascii="Arial" w:hAnsi="Arial" w:cs="Arial"/>
        </w:rPr>
        <w:t>respectiv</w:t>
      </w:r>
      <w:proofErr w:type="spellEnd"/>
      <w:r w:rsidR="007120E6" w:rsidRPr="0035153A">
        <w:rPr>
          <w:rFonts w:ascii="Arial" w:hAnsi="Arial" w:cs="Arial"/>
        </w:rPr>
        <w:t xml:space="preserve"> </w:t>
      </w:r>
      <w:proofErr w:type="spellStart"/>
      <w:r w:rsidR="007120E6" w:rsidRPr="0035153A">
        <w:rPr>
          <w:rFonts w:ascii="Arial" w:hAnsi="Arial" w:cs="Arial"/>
        </w:rPr>
        <w:t>pe</w:t>
      </w:r>
      <w:proofErr w:type="spellEnd"/>
      <w:r w:rsidR="007120E6" w:rsidRPr="0035153A">
        <w:rPr>
          <w:rFonts w:ascii="Arial" w:hAnsi="Arial" w:cs="Arial"/>
        </w:rPr>
        <w:t xml:space="preserve"> </w:t>
      </w:r>
      <w:proofErr w:type="spellStart"/>
      <w:r w:rsidR="007120E6" w:rsidRPr="0035153A">
        <w:rPr>
          <w:rFonts w:ascii="Arial" w:hAnsi="Arial" w:cs="Arial"/>
        </w:rPr>
        <w:t>drumul</w:t>
      </w:r>
      <w:proofErr w:type="spellEnd"/>
      <w:r w:rsidR="007120E6" w:rsidRPr="0035153A">
        <w:rPr>
          <w:rFonts w:ascii="Arial" w:hAnsi="Arial" w:cs="Arial"/>
        </w:rPr>
        <w:t xml:space="preserve"> </w:t>
      </w:r>
      <w:proofErr w:type="spellStart"/>
      <w:r w:rsidR="007120E6" w:rsidRPr="0035153A">
        <w:rPr>
          <w:rFonts w:ascii="Arial" w:hAnsi="Arial" w:cs="Arial"/>
        </w:rPr>
        <w:t>județean</w:t>
      </w:r>
      <w:proofErr w:type="spellEnd"/>
      <w:r w:rsidR="007120E6" w:rsidRPr="0035153A">
        <w:rPr>
          <w:rFonts w:ascii="Arial" w:hAnsi="Arial" w:cs="Arial"/>
        </w:rPr>
        <w:t xml:space="preserve"> DJ 797</w:t>
      </w:r>
      <w:r w:rsidRPr="0035153A">
        <w:rPr>
          <w:rFonts w:ascii="Arial" w:hAnsi="Arial" w:cs="Arial"/>
        </w:rPr>
        <w:t>.</w:t>
      </w:r>
    </w:p>
    <w:p w:rsidR="00771B83" w:rsidRPr="0035153A" w:rsidRDefault="001E459A" w:rsidP="001E459A">
      <w:pPr>
        <w:ind w:firstLine="180"/>
        <w:jc w:val="both"/>
        <w:rPr>
          <w:rFonts w:ascii="Arial" w:hAnsi="Arial" w:cs="Arial"/>
          <w:lang w:val="fr-FR"/>
        </w:rPr>
      </w:pPr>
      <w:r w:rsidRPr="0035153A">
        <w:rPr>
          <w:rFonts w:ascii="Arial" w:hAnsi="Arial" w:cs="Arial"/>
          <w:lang w:val="fr-FR"/>
        </w:rPr>
        <w:t xml:space="preserve">  </w:t>
      </w:r>
      <w:proofErr w:type="spellStart"/>
      <w:r w:rsidR="00AD075E" w:rsidRPr="0035153A">
        <w:rPr>
          <w:rFonts w:ascii="Arial" w:hAnsi="Arial" w:cs="Arial"/>
          <w:lang w:val="fr-FR"/>
        </w:rPr>
        <w:t>Deoarece</w:t>
      </w:r>
      <w:proofErr w:type="spellEnd"/>
      <w:r w:rsidR="00AD075E" w:rsidRPr="0035153A">
        <w:rPr>
          <w:rFonts w:ascii="Arial" w:hAnsi="Arial" w:cs="Arial"/>
          <w:lang w:val="fr-FR"/>
        </w:rPr>
        <w:t xml:space="preserve"> </w:t>
      </w:r>
      <w:proofErr w:type="spellStart"/>
      <w:r w:rsidR="00AD075E" w:rsidRPr="0035153A">
        <w:rPr>
          <w:rFonts w:ascii="Arial" w:hAnsi="Arial" w:cs="Arial"/>
          <w:lang w:val="fr-FR"/>
        </w:rPr>
        <w:t>administrația</w:t>
      </w:r>
      <w:proofErr w:type="spellEnd"/>
      <w:r w:rsidR="00AD075E" w:rsidRPr="0035153A">
        <w:rPr>
          <w:rFonts w:ascii="Arial" w:hAnsi="Arial" w:cs="Arial"/>
          <w:lang w:val="fr-FR"/>
        </w:rPr>
        <w:t xml:space="preserve"> </w:t>
      </w:r>
      <w:proofErr w:type="spellStart"/>
      <w:r w:rsidR="00AD075E" w:rsidRPr="0035153A">
        <w:rPr>
          <w:rFonts w:ascii="Arial" w:hAnsi="Arial" w:cs="Arial"/>
          <w:lang w:val="fr-FR"/>
        </w:rPr>
        <w:t>publică</w:t>
      </w:r>
      <w:proofErr w:type="spellEnd"/>
      <w:r w:rsidR="00AD075E" w:rsidRPr="0035153A">
        <w:rPr>
          <w:rFonts w:ascii="Arial" w:hAnsi="Arial" w:cs="Arial"/>
          <w:lang w:val="fr-FR"/>
        </w:rPr>
        <w:t xml:space="preserve"> </w:t>
      </w:r>
      <w:proofErr w:type="spellStart"/>
      <w:r w:rsidR="00AD075E" w:rsidRPr="0035153A">
        <w:rPr>
          <w:rFonts w:ascii="Arial" w:hAnsi="Arial" w:cs="Arial"/>
          <w:lang w:val="fr-FR"/>
        </w:rPr>
        <w:t>locală</w:t>
      </w:r>
      <w:proofErr w:type="spellEnd"/>
      <w:r w:rsidR="00AD075E" w:rsidRPr="0035153A">
        <w:rPr>
          <w:rFonts w:ascii="Arial" w:hAnsi="Arial" w:cs="Arial"/>
          <w:lang w:val="fr-FR"/>
        </w:rPr>
        <w:t xml:space="preserve"> nu </w:t>
      </w:r>
      <w:proofErr w:type="spellStart"/>
      <w:r w:rsidR="00AD075E" w:rsidRPr="0035153A">
        <w:rPr>
          <w:rFonts w:ascii="Arial" w:hAnsi="Arial" w:cs="Arial"/>
          <w:lang w:val="fr-FR"/>
        </w:rPr>
        <w:t>dispune</w:t>
      </w:r>
      <w:proofErr w:type="spellEnd"/>
      <w:r w:rsidR="00AD075E" w:rsidRPr="0035153A">
        <w:rPr>
          <w:rFonts w:ascii="Arial" w:hAnsi="Arial" w:cs="Arial"/>
          <w:lang w:val="fr-FR"/>
        </w:rPr>
        <w:t xml:space="preserve"> de </w:t>
      </w:r>
      <w:proofErr w:type="spellStart"/>
      <w:r w:rsidR="00AD075E" w:rsidRPr="0035153A">
        <w:rPr>
          <w:rFonts w:ascii="Arial" w:hAnsi="Arial" w:cs="Arial"/>
          <w:lang w:val="fr-FR"/>
        </w:rPr>
        <w:t>resurse</w:t>
      </w:r>
      <w:proofErr w:type="spellEnd"/>
      <w:r w:rsidR="00AD075E" w:rsidRPr="0035153A">
        <w:rPr>
          <w:rFonts w:ascii="Arial" w:hAnsi="Arial" w:cs="Arial"/>
          <w:lang w:val="fr-FR"/>
        </w:rPr>
        <w:t xml:space="preserve"> </w:t>
      </w:r>
      <w:proofErr w:type="spellStart"/>
      <w:r w:rsidR="00AD075E" w:rsidRPr="0035153A">
        <w:rPr>
          <w:rFonts w:ascii="Arial" w:hAnsi="Arial" w:cs="Arial"/>
          <w:lang w:val="fr-FR"/>
        </w:rPr>
        <w:t>financiare</w:t>
      </w:r>
      <w:proofErr w:type="spellEnd"/>
      <w:r w:rsidR="00AD075E" w:rsidRPr="0035153A">
        <w:rPr>
          <w:rFonts w:ascii="Arial" w:hAnsi="Arial" w:cs="Arial"/>
          <w:lang w:val="fr-FR"/>
        </w:rPr>
        <w:t xml:space="preserve"> pentru </w:t>
      </w:r>
      <w:proofErr w:type="spellStart"/>
      <w:r w:rsidR="00AD075E" w:rsidRPr="0035153A">
        <w:rPr>
          <w:rFonts w:ascii="Arial" w:hAnsi="Arial" w:cs="Arial"/>
          <w:lang w:val="fr-FR"/>
        </w:rPr>
        <w:t>edificarea</w:t>
      </w:r>
      <w:proofErr w:type="spellEnd"/>
      <w:r w:rsidR="00AD075E" w:rsidRPr="0035153A">
        <w:rPr>
          <w:rFonts w:ascii="Arial" w:hAnsi="Arial" w:cs="Arial"/>
          <w:lang w:val="fr-FR"/>
        </w:rPr>
        <w:t xml:space="preserve"> </w:t>
      </w:r>
      <w:proofErr w:type="spellStart"/>
      <w:r w:rsidR="00AD075E" w:rsidRPr="0035153A">
        <w:rPr>
          <w:rFonts w:ascii="Arial" w:hAnsi="Arial" w:cs="Arial"/>
          <w:lang w:val="fr-FR"/>
        </w:rPr>
        <w:t>rețelelor</w:t>
      </w:r>
      <w:proofErr w:type="spellEnd"/>
      <w:r w:rsidR="00AD075E" w:rsidRPr="0035153A">
        <w:rPr>
          <w:rFonts w:ascii="Arial" w:hAnsi="Arial" w:cs="Arial"/>
          <w:lang w:val="fr-FR"/>
        </w:rPr>
        <w:t xml:space="preserve"> de </w:t>
      </w:r>
      <w:proofErr w:type="spellStart"/>
      <w:r w:rsidR="00AD075E" w:rsidRPr="0035153A">
        <w:rPr>
          <w:rFonts w:ascii="Arial" w:hAnsi="Arial" w:cs="Arial"/>
          <w:lang w:val="fr-FR"/>
        </w:rPr>
        <w:t>utilități</w:t>
      </w:r>
      <w:proofErr w:type="spellEnd"/>
      <w:r w:rsidRPr="0035153A">
        <w:rPr>
          <w:rFonts w:ascii="Arial" w:hAnsi="Arial" w:cs="Arial"/>
          <w:lang w:val="fr-FR"/>
        </w:rPr>
        <w:t>,</w:t>
      </w:r>
      <w:r w:rsidR="00AD075E" w:rsidRPr="0035153A">
        <w:rPr>
          <w:rFonts w:ascii="Arial" w:hAnsi="Arial" w:cs="Arial"/>
          <w:lang w:val="fr-FR"/>
        </w:rPr>
        <w:t xml:space="preserve"> </w:t>
      </w:r>
      <w:proofErr w:type="spellStart"/>
      <w:r w:rsidRPr="0035153A">
        <w:rPr>
          <w:rFonts w:ascii="Arial" w:hAnsi="Arial" w:cs="Arial"/>
          <w:lang w:val="fr-FR"/>
        </w:rPr>
        <w:t>i</w:t>
      </w:r>
      <w:r w:rsidR="00AD075E" w:rsidRPr="0035153A">
        <w:rPr>
          <w:rFonts w:ascii="Arial" w:hAnsi="Arial" w:cs="Arial"/>
          <w:lang w:val="fr-FR"/>
        </w:rPr>
        <w:t>nițiatorii</w:t>
      </w:r>
      <w:proofErr w:type="spellEnd"/>
      <w:r w:rsidR="00AD075E" w:rsidRPr="0035153A">
        <w:rPr>
          <w:rFonts w:ascii="Arial" w:hAnsi="Arial" w:cs="Arial"/>
          <w:lang w:val="fr-FR"/>
        </w:rPr>
        <w:t xml:space="preserve"> </w:t>
      </w:r>
      <w:proofErr w:type="spellStart"/>
      <w:r w:rsidR="00AD075E" w:rsidRPr="0035153A">
        <w:rPr>
          <w:rFonts w:ascii="Arial" w:hAnsi="Arial" w:cs="Arial"/>
          <w:lang w:val="fr-FR"/>
        </w:rPr>
        <w:t>P.U.Z.-lui</w:t>
      </w:r>
      <w:proofErr w:type="spellEnd"/>
      <w:r w:rsidR="00AD075E" w:rsidRPr="0035153A">
        <w:rPr>
          <w:rFonts w:ascii="Arial" w:hAnsi="Arial" w:cs="Arial"/>
          <w:lang w:val="fr-FR"/>
        </w:rPr>
        <w:t xml:space="preserve"> vor </w:t>
      </w:r>
      <w:proofErr w:type="spellStart"/>
      <w:r w:rsidR="00AD075E" w:rsidRPr="0035153A">
        <w:rPr>
          <w:rFonts w:ascii="Arial" w:hAnsi="Arial" w:cs="Arial"/>
          <w:lang w:val="fr-FR"/>
        </w:rPr>
        <w:t>avea</w:t>
      </w:r>
      <w:proofErr w:type="spellEnd"/>
      <w:r w:rsidR="00AD075E" w:rsidRPr="0035153A">
        <w:rPr>
          <w:rFonts w:ascii="Arial" w:hAnsi="Arial" w:cs="Arial"/>
          <w:lang w:val="fr-FR"/>
        </w:rPr>
        <w:t xml:space="preserve"> </w:t>
      </w:r>
      <w:proofErr w:type="spellStart"/>
      <w:r w:rsidR="00AD075E" w:rsidRPr="0035153A">
        <w:rPr>
          <w:rFonts w:ascii="Arial" w:hAnsi="Arial" w:cs="Arial"/>
          <w:lang w:val="fr-FR"/>
        </w:rPr>
        <w:t>obligația</w:t>
      </w:r>
      <w:proofErr w:type="spellEnd"/>
      <w:r w:rsidR="00AD075E" w:rsidRPr="0035153A">
        <w:rPr>
          <w:rFonts w:ascii="Arial" w:hAnsi="Arial" w:cs="Arial"/>
          <w:lang w:val="fr-FR"/>
        </w:rPr>
        <w:t xml:space="preserve"> </w:t>
      </w:r>
      <w:proofErr w:type="spellStart"/>
      <w:r w:rsidR="00AD075E" w:rsidRPr="0035153A">
        <w:rPr>
          <w:rFonts w:ascii="Arial" w:hAnsi="Arial" w:cs="Arial"/>
          <w:lang w:val="fr-FR"/>
        </w:rPr>
        <w:t>de-a</w:t>
      </w:r>
      <w:proofErr w:type="spellEnd"/>
      <w:r w:rsidR="00AD075E" w:rsidRPr="0035153A">
        <w:rPr>
          <w:rFonts w:ascii="Arial" w:hAnsi="Arial" w:cs="Arial"/>
          <w:lang w:val="fr-FR"/>
        </w:rPr>
        <w:t xml:space="preserve"> </w:t>
      </w:r>
      <w:proofErr w:type="spellStart"/>
      <w:r w:rsidR="00AD075E" w:rsidRPr="0035153A">
        <w:rPr>
          <w:rFonts w:ascii="Arial" w:hAnsi="Arial" w:cs="Arial"/>
          <w:lang w:val="fr-FR"/>
        </w:rPr>
        <w:t>realiza</w:t>
      </w:r>
      <w:proofErr w:type="spellEnd"/>
      <w:r w:rsidR="00AD075E" w:rsidRPr="0035153A">
        <w:rPr>
          <w:rFonts w:ascii="Arial" w:hAnsi="Arial" w:cs="Arial"/>
          <w:lang w:val="fr-FR"/>
        </w:rPr>
        <w:t xml:space="preserve"> </w:t>
      </w:r>
      <w:proofErr w:type="spellStart"/>
      <w:r w:rsidR="00AD075E" w:rsidRPr="0035153A">
        <w:rPr>
          <w:rFonts w:ascii="Arial" w:hAnsi="Arial" w:cs="Arial"/>
          <w:lang w:val="fr-FR"/>
        </w:rPr>
        <w:t>extinderea</w:t>
      </w:r>
      <w:proofErr w:type="spellEnd"/>
      <w:r w:rsidR="00AD075E" w:rsidRPr="0035153A">
        <w:rPr>
          <w:rFonts w:ascii="Arial" w:hAnsi="Arial" w:cs="Arial"/>
          <w:lang w:val="fr-FR"/>
        </w:rPr>
        <w:t xml:space="preserve"> </w:t>
      </w:r>
      <w:proofErr w:type="spellStart"/>
      <w:r w:rsidR="00AD075E" w:rsidRPr="0035153A">
        <w:rPr>
          <w:rFonts w:ascii="Arial" w:hAnsi="Arial" w:cs="Arial"/>
          <w:lang w:val="fr-FR"/>
        </w:rPr>
        <w:t>rețelelor</w:t>
      </w:r>
      <w:proofErr w:type="spellEnd"/>
      <w:r w:rsidR="00AD075E" w:rsidRPr="0035153A">
        <w:rPr>
          <w:rFonts w:ascii="Arial" w:hAnsi="Arial" w:cs="Arial"/>
          <w:lang w:val="fr-FR"/>
        </w:rPr>
        <w:t xml:space="preserve"> de </w:t>
      </w:r>
      <w:proofErr w:type="spellStart"/>
      <w:r w:rsidR="00AD075E" w:rsidRPr="0035153A">
        <w:rPr>
          <w:rFonts w:ascii="Arial" w:hAnsi="Arial" w:cs="Arial"/>
          <w:lang w:val="fr-FR"/>
        </w:rPr>
        <w:t>energie</w:t>
      </w:r>
      <w:proofErr w:type="spellEnd"/>
      <w:r w:rsidR="00AD075E" w:rsidRPr="0035153A">
        <w:rPr>
          <w:rFonts w:ascii="Arial" w:hAnsi="Arial" w:cs="Arial"/>
          <w:lang w:val="fr-FR"/>
        </w:rPr>
        <w:t xml:space="preserve"> </w:t>
      </w:r>
      <w:proofErr w:type="spellStart"/>
      <w:r w:rsidR="00AD075E" w:rsidRPr="0035153A">
        <w:rPr>
          <w:rFonts w:ascii="Arial" w:hAnsi="Arial" w:cs="Arial"/>
          <w:lang w:val="fr-FR"/>
        </w:rPr>
        <w:t>electrică</w:t>
      </w:r>
      <w:proofErr w:type="spellEnd"/>
      <w:r w:rsidR="00AD075E" w:rsidRPr="0035153A">
        <w:rPr>
          <w:rFonts w:ascii="Arial" w:hAnsi="Arial" w:cs="Arial"/>
          <w:lang w:val="fr-FR"/>
        </w:rPr>
        <w:t xml:space="preserve">, </w:t>
      </w:r>
      <w:proofErr w:type="spellStart"/>
      <w:r w:rsidR="00AD075E" w:rsidRPr="0035153A">
        <w:rPr>
          <w:rFonts w:ascii="Arial" w:hAnsi="Arial" w:cs="Arial"/>
          <w:lang w:val="fr-FR"/>
        </w:rPr>
        <w:t>apă</w:t>
      </w:r>
      <w:proofErr w:type="spellEnd"/>
      <w:r w:rsidR="00AD075E" w:rsidRPr="0035153A">
        <w:rPr>
          <w:rFonts w:ascii="Arial" w:hAnsi="Arial" w:cs="Arial"/>
          <w:lang w:val="fr-FR"/>
        </w:rPr>
        <w:t xml:space="preserve"> și gaz </w:t>
      </w:r>
      <w:proofErr w:type="spellStart"/>
      <w:r w:rsidR="00AD075E" w:rsidRPr="0035153A">
        <w:rPr>
          <w:rFonts w:ascii="Arial" w:hAnsi="Arial" w:cs="Arial"/>
          <w:lang w:val="fr-FR"/>
        </w:rPr>
        <w:t>pe</w:t>
      </w:r>
      <w:proofErr w:type="spellEnd"/>
      <w:r w:rsidR="00AD075E" w:rsidRPr="0035153A">
        <w:rPr>
          <w:rFonts w:ascii="Arial" w:hAnsi="Arial" w:cs="Arial"/>
          <w:lang w:val="fr-FR"/>
        </w:rPr>
        <w:t xml:space="preserve"> </w:t>
      </w:r>
      <w:proofErr w:type="spellStart"/>
      <w:r w:rsidR="00AD075E" w:rsidRPr="0035153A">
        <w:rPr>
          <w:rFonts w:ascii="Arial" w:hAnsi="Arial" w:cs="Arial"/>
          <w:lang w:val="fr-FR"/>
        </w:rPr>
        <w:t>strada</w:t>
      </w:r>
      <w:proofErr w:type="spellEnd"/>
      <w:r w:rsidR="00AD075E" w:rsidRPr="0035153A">
        <w:rPr>
          <w:rFonts w:ascii="Arial" w:hAnsi="Arial" w:cs="Arial"/>
          <w:lang w:val="fr-FR"/>
        </w:rPr>
        <w:t xml:space="preserve"> </w:t>
      </w:r>
      <w:proofErr w:type="spellStart"/>
      <w:r w:rsidR="00AD075E" w:rsidRPr="0035153A">
        <w:rPr>
          <w:rFonts w:ascii="Arial" w:hAnsi="Arial" w:cs="Arial"/>
          <w:lang w:val="fr-FR"/>
        </w:rPr>
        <w:t>nou</w:t>
      </w:r>
      <w:proofErr w:type="spellEnd"/>
      <w:r w:rsidR="00AD075E" w:rsidRPr="0035153A">
        <w:rPr>
          <w:rFonts w:ascii="Arial" w:hAnsi="Arial" w:cs="Arial"/>
          <w:lang w:val="fr-FR"/>
        </w:rPr>
        <w:t xml:space="preserve"> </w:t>
      </w:r>
      <w:proofErr w:type="spellStart"/>
      <w:r w:rsidR="00AD075E" w:rsidRPr="0035153A">
        <w:rPr>
          <w:rFonts w:ascii="Arial" w:hAnsi="Arial" w:cs="Arial"/>
          <w:lang w:val="fr-FR"/>
        </w:rPr>
        <w:t>creată</w:t>
      </w:r>
      <w:proofErr w:type="spellEnd"/>
      <w:r w:rsidRPr="0035153A">
        <w:rPr>
          <w:rFonts w:ascii="Arial" w:hAnsi="Arial" w:cs="Arial"/>
          <w:lang w:val="fr-FR"/>
        </w:rPr>
        <w:t xml:space="preserve"> și de a </w:t>
      </w:r>
      <w:proofErr w:type="spellStart"/>
      <w:r w:rsidRPr="0035153A">
        <w:rPr>
          <w:rFonts w:ascii="Arial" w:hAnsi="Arial" w:cs="Arial"/>
          <w:lang w:val="fr-FR"/>
        </w:rPr>
        <w:t>pietrui</w:t>
      </w:r>
      <w:proofErr w:type="spellEnd"/>
      <w:r w:rsidRPr="0035153A">
        <w:rPr>
          <w:rFonts w:ascii="Arial" w:hAnsi="Arial" w:cs="Arial"/>
          <w:lang w:val="fr-FR"/>
        </w:rPr>
        <w:t xml:space="preserve"> </w:t>
      </w:r>
      <w:proofErr w:type="spellStart"/>
      <w:r w:rsidRPr="0035153A">
        <w:rPr>
          <w:rFonts w:ascii="Arial" w:hAnsi="Arial" w:cs="Arial"/>
          <w:lang w:val="fr-FR"/>
        </w:rPr>
        <w:t>drumul</w:t>
      </w:r>
      <w:proofErr w:type="spellEnd"/>
      <w:r w:rsidRPr="0035153A">
        <w:rPr>
          <w:rFonts w:ascii="Arial" w:hAnsi="Arial" w:cs="Arial"/>
          <w:lang w:val="fr-FR"/>
        </w:rPr>
        <w:t xml:space="preserve">, </w:t>
      </w:r>
      <w:proofErr w:type="spellStart"/>
      <w:r w:rsidRPr="0035153A">
        <w:rPr>
          <w:rFonts w:ascii="Arial" w:hAnsi="Arial" w:cs="Arial"/>
          <w:lang w:val="fr-FR"/>
        </w:rPr>
        <w:t>pe</w:t>
      </w:r>
      <w:proofErr w:type="spellEnd"/>
      <w:r w:rsidRPr="0035153A">
        <w:rPr>
          <w:rFonts w:ascii="Arial" w:hAnsi="Arial" w:cs="Arial"/>
          <w:lang w:val="fr-FR"/>
        </w:rPr>
        <w:t xml:space="preserve"> </w:t>
      </w:r>
      <w:proofErr w:type="spellStart"/>
      <w:r w:rsidRPr="0035153A">
        <w:rPr>
          <w:rFonts w:ascii="Arial" w:hAnsi="Arial" w:cs="Arial"/>
          <w:lang w:val="fr-FR"/>
        </w:rPr>
        <w:t>cheltuiala</w:t>
      </w:r>
      <w:proofErr w:type="spellEnd"/>
      <w:r w:rsidRPr="0035153A">
        <w:rPr>
          <w:rFonts w:ascii="Arial" w:hAnsi="Arial" w:cs="Arial"/>
          <w:lang w:val="fr-FR"/>
        </w:rPr>
        <w:t xml:space="preserve"> </w:t>
      </w:r>
      <w:proofErr w:type="spellStart"/>
      <w:r w:rsidRPr="0035153A">
        <w:rPr>
          <w:rFonts w:ascii="Arial" w:hAnsi="Arial" w:cs="Arial"/>
          <w:lang w:val="fr-FR"/>
        </w:rPr>
        <w:t>proprie</w:t>
      </w:r>
      <w:proofErr w:type="spellEnd"/>
      <w:r w:rsidRPr="0035153A">
        <w:rPr>
          <w:rFonts w:ascii="Arial" w:hAnsi="Arial" w:cs="Arial"/>
          <w:lang w:val="fr-FR"/>
        </w:rPr>
        <w:t>.</w:t>
      </w:r>
    </w:p>
    <w:p w:rsidR="00352A58" w:rsidRPr="007120E6" w:rsidRDefault="00352A58" w:rsidP="00057D8F">
      <w:pPr>
        <w:ind w:firstLine="180"/>
        <w:jc w:val="both"/>
        <w:rPr>
          <w:rFonts w:ascii="Arial" w:hAnsi="Arial" w:cs="Arial"/>
          <w:sz w:val="8"/>
          <w:szCs w:val="8"/>
        </w:rPr>
      </w:pPr>
    </w:p>
    <w:p w:rsidR="0027390D" w:rsidRPr="001A5278" w:rsidRDefault="00980932" w:rsidP="00F313FF">
      <w:pPr>
        <w:autoSpaceDE w:val="0"/>
        <w:autoSpaceDN w:val="0"/>
        <w:adjustRightInd w:val="0"/>
        <w:ind w:firstLine="360"/>
        <w:jc w:val="both"/>
        <w:rPr>
          <w:rFonts w:ascii="Arial" w:hAnsi="Arial" w:cs="Arial"/>
        </w:rPr>
      </w:pPr>
      <w:r w:rsidRPr="001A5278">
        <w:rPr>
          <w:rFonts w:ascii="Arial" w:hAnsi="Arial" w:cs="Arial"/>
        </w:rPr>
        <w:t xml:space="preserve">În temeiul </w:t>
      </w:r>
      <w:r w:rsidRPr="001A5278">
        <w:rPr>
          <w:rFonts w:ascii="Arial" w:hAnsi="Arial" w:cs="Arial"/>
          <w:i/>
        </w:rPr>
        <w:t>Regulamentului local de implicare a publicului în elaborarea sau revizuirea documentaţiilor de urbanism şi amenajare a teritoriului</w:t>
      </w:r>
      <w:r w:rsidRPr="001A5278">
        <w:rPr>
          <w:rFonts w:ascii="Arial" w:hAnsi="Arial" w:cs="Arial"/>
        </w:rPr>
        <w:t xml:space="preserve">, </w:t>
      </w:r>
      <w:r w:rsidR="00C81CF1" w:rsidRPr="001A5278">
        <w:rPr>
          <w:rFonts w:ascii="Arial" w:hAnsi="Arial" w:cs="Arial"/>
        </w:rPr>
        <w:t xml:space="preserve">aprobat prin HCL nr.23 /31.03.2011, </w:t>
      </w:r>
      <w:r w:rsidRPr="001A5278">
        <w:rPr>
          <w:rFonts w:ascii="Arial" w:hAnsi="Arial" w:cs="Arial"/>
        </w:rPr>
        <w:t>publicul poate să consulte şi să-şi</w:t>
      </w:r>
      <w:r w:rsidR="00C5335C" w:rsidRPr="001A5278">
        <w:rPr>
          <w:rFonts w:ascii="Arial" w:hAnsi="Arial" w:cs="Arial"/>
        </w:rPr>
        <w:t xml:space="preserve"> </w:t>
      </w:r>
      <w:r w:rsidRPr="001A5278">
        <w:rPr>
          <w:rFonts w:ascii="Arial" w:hAnsi="Arial" w:cs="Arial"/>
        </w:rPr>
        <w:t>exprime opinia privind documentele propunerii de PU.Z., la sediul Pri</w:t>
      </w:r>
      <w:r w:rsidR="001A5278" w:rsidRPr="001A5278">
        <w:rPr>
          <w:rFonts w:ascii="Arial" w:hAnsi="Arial" w:cs="Arial"/>
        </w:rPr>
        <w:t>măriei Sâ</w:t>
      </w:r>
      <w:r w:rsidR="004206F6" w:rsidRPr="001A5278">
        <w:rPr>
          <w:rFonts w:ascii="Arial" w:hAnsi="Arial" w:cs="Arial"/>
        </w:rPr>
        <w:t xml:space="preserve">ntandrei, în perioada </w:t>
      </w:r>
      <w:r w:rsidR="00CD35D8" w:rsidRPr="001A5278">
        <w:rPr>
          <w:rFonts w:ascii="Arial" w:hAnsi="Arial" w:cs="Arial"/>
          <w:b/>
        </w:rPr>
        <w:t>2</w:t>
      </w:r>
      <w:r w:rsidR="00254DD3" w:rsidRPr="001A5278">
        <w:rPr>
          <w:rFonts w:ascii="Arial" w:hAnsi="Arial" w:cs="Arial"/>
          <w:b/>
        </w:rPr>
        <w:t xml:space="preserve">6.09 </w:t>
      </w:r>
      <w:r w:rsidR="009A593D" w:rsidRPr="001A5278">
        <w:rPr>
          <w:rFonts w:ascii="Arial" w:hAnsi="Arial" w:cs="Arial"/>
          <w:b/>
        </w:rPr>
        <w:t xml:space="preserve">– </w:t>
      </w:r>
      <w:r w:rsidR="00254DD3" w:rsidRPr="001A5278">
        <w:rPr>
          <w:rFonts w:ascii="Arial" w:hAnsi="Arial" w:cs="Arial"/>
          <w:b/>
        </w:rPr>
        <w:t>07.10</w:t>
      </w:r>
      <w:r w:rsidR="00CD35D8" w:rsidRPr="001A5278">
        <w:rPr>
          <w:rFonts w:ascii="Arial" w:hAnsi="Arial" w:cs="Arial"/>
          <w:b/>
        </w:rPr>
        <w:t>.2019</w:t>
      </w:r>
      <w:r w:rsidRPr="001A5278">
        <w:rPr>
          <w:rFonts w:ascii="Arial" w:hAnsi="Arial" w:cs="Arial"/>
          <w:b/>
        </w:rPr>
        <w:t>,</w:t>
      </w:r>
      <w:r w:rsidRPr="001A5278">
        <w:rPr>
          <w:rFonts w:ascii="Arial" w:hAnsi="Arial" w:cs="Arial"/>
        </w:rPr>
        <w:t xml:space="preserve"> î</w:t>
      </w:r>
      <w:r w:rsidR="00C5335C" w:rsidRPr="001A5278">
        <w:rPr>
          <w:rFonts w:ascii="Arial" w:hAnsi="Arial" w:cs="Arial"/>
        </w:rPr>
        <w:t>n intervalul orar 9:00 – 14:00</w:t>
      </w:r>
      <w:r w:rsidR="00F313FF" w:rsidRPr="001A5278">
        <w:rPr>
          <w:rFonts w:ascii="Arial" w:hAnsi="Arial" w:cs="Arial"/>
        </w:rPr>
        <w:t>.</w:t>
      </w:r>
      <w:r w:rsidR="00C5335C" w:rsidRPr="001A5278">
        <w:rPr>
          <w:rFonts w:ascii="Arial" w:hAnsi="Arial" w:cs="Arial"/>
        </w:rPr>
        <w:t xml:space="preserve"> </w:t>
      </w:r>
      <w:r w:rsidR="00F313FF" w:rsidRPr="001A5278">
        <w:rPr>
          <w:rFonts w:ascii="Arial" w:hAnsi="Arial" w:cs="Arial"/>
        </w:rPr>
        <w:t xml:space="preserve"> </w:t>
      </w:r>
      <w:r w:rsidRPr="001A5278">
        <w:rPr>
          <w:rFonts w:ascii="Arial" w:hAnsi="Arial" w:cs="Arial"/>
        </w:rPr>
        <w:t>Persoana responsabilă cu</w:t>
      </w:r>
      <w:r w:rsidR="00544799" w:rsidRPr="001A5278">
        <w:rPr>
          <w:rFonts w:ascii="Arial" w:hAnsi="Arial" w:cs="Arial"/>
        </w:rPr>
        <w:t xml:space="preserve"> </w:t>
      </w:r>
      <w:r w:rsidRPr="001A5278">
        <w:rPr>
          <w:rFonts w:ascii="Arial" w:hAnsi="Arial" w:cs="Arial"/>
        </w:rPr>
        <w:t xml:space="preserve">informarea </w:t>
      </w:r>
      <w:r w:rsidR="00A97A78" w:rsidRPr="001A5278">
        <w:rPr>
          <w:rFonts w:ascii="Arial" w:hAnsi="Arial" w:cs="Arial"/>
        </w:rPr>
        <w:t xml:space="preserve">şi consultarea publicului este </w:t>
      </w:r>
      <w:r w:rsidRPr="001A5278">
        <w:rPr>
          <w:rFonts w:ascii="Arial" w:hAnsi="Arial" w:cs="Arial"/>
        </w:rPr>
        <w:t>consilier Mihuţa Tudora din cadrul comp</w:t>
      </w:r>
      <w:r w:rsidR="00F313FF" w:rsidRPr="001A5278">
        <w:rPr>
          <w:rFonts w:ascii="Arial" w:hAnsi="Arial" w:cs="Arial"/>
        </w:rPr>
        <w:t xml:space="preserve">artimentului </w:t>
      </w:r>
      <w:r w:rsidRPr="001A5278">
        <w:rPr>
          <w:rFonts w:ascii="Arial" w:hAnsi="Arial" w:cs="Arial"/>
        </w:rPr>
        <w:t xml:space="preserve"> Urbanism al Primăriei comunei S</w:t>
      </w:r>
      <w:r w:rsidR="00254DD3" w:rsidRPr="001A5278">
        <w:rPr>
          <w:rFonts w:ascii="Arial" w:hAnsi="Arial" w:cs="Arial"/>
        </w:rPr>
        <w:t>â</w:t>
      </w:r>
      <w:r w:rsidRPr="001A5278">
        <w:rPr>
          <w:rFonts w:ascii="Arial" w:hAnsi="Arial" w:cs="Arial"/>
        </w:rPr>
        <w:t>ntandrei - str. Principală</w:t>
      </w:r>
      <w:r w:rsidR="00B559CC" w:rsidRPr="001A5278">
        <w:rPr>
          <w:rFonts w:ascii="Arial" w:hAnsi="Arial" w:cs="Arial"/>
        </w:rPr>
        <w:t>, nr.452, tel</w:t>
      </w:r>
      <w:r w:rsidR="00F313FF" w:rsidRPr="001A5278">
        <w:rPr>
          <w:rFonts w:ascii="Arial" w:hAnsi="Arial" w:cs="Arial"/>
        </w:rPr>
        <w:t>./fax</w:t>
      </w:r>
      <w:r w:rsidR="00B559CC" w:rsidRPr="001A5278">
        <w:rPr>
          <w:rFonts w:ascii="Arial" w:hAnsi="Arial" w:cs="Arial"/>
        </w:rPr>
        <w:t>: 0259-415947</w:t>
      </w:r>
      <w:r w:rsidRPr="001A5278">
        <w:rPr>
          <w:rFonts w:ascii="Arial" w:hAnsi="Arial" w:cs="Arial"/>
        </w:rPr>
        <w:t>, e-mail:</w:t>
      </w:r>
      <w:r w:rsidR="00DB2B29" w:rsidRPr="001A5278">
        <w:rPr>
          <w:rFonts w:ascii="Arial" w:hAnsi="Arial" w:cs="Arial"/>
        </w:rPr>
        <w:t xml:space="preserve"> </w:t>
      </w:r>
      <w:hyperlink r:id="rId5" w:history="1">
        <w:r w:rsidR="00254DD3" w:rsidRPr="001A5278">
          <w:rPr>
            <w:rStyle w:val="Hyperlink"/>
            <w:rFonts w:ascii="Arial" w:hAnsi="Arial" w:cs="Arial"/>
          </w:rPr>
          <w:t>primaria.santandrei@gmail.com</w:t>
        </w:r>
      </w:hyperlink>
      <w:r w:rsidR="00A143B8">
        <w:rPr>
          <w:rFonts w:ascii="Arial" w:hAnsi="Arial" w:cs="Arial"/>
        </w:rPr>
        <w:t>.</w:t>
      </w:r>
      <w:r w:rsidR="0027390D" w:rsidRPr="001A5278">
        <w:rPr>
          <w:rFonts w:ascii="Arial" w:hAnsi="Arial" w:cs="Arial"/>
        </w:rPr>
        <w:t>Răspunsul la observaţiile și sugestiile transmise va fi publicat pe</w:t>
      </w:r>
      <w:r w:rsidR="00A143B8">
        <w:rPr>
          <w:rFonts w:ascii="Arial" w:hAnsi="Arial" w:cs="Arial"/>
        </w:rPr>
        <w:t xml:space="preserve"> pagina de internet a primăriei</w:t>
      </w:r>
      <w:r w:rsidR="0027390D" w:rsidRPr="001A5278">
        <w:rPr>
          <w:rFonts w:ascii="Arial" w:hAnsi="Arial" w:cs="Arial"/>
        </w:rPr>
        <w:t xml:space="preserve">: </w:t>
      </w:r>
      <w:hyperlink r:id="rId6" w:history="1">
        <w:r w:rsidR="0027390D" w:rsidRPr="001A5278">
          <w:rPr>
            <w:rStyle w:val="Hyperlink"/>
            <w:rFonts w:ascii="Arial" w:hAnsi="Arial" w:cs="Arial"/>
          </w:rPr>
          <w:t>www.primariasantandrei.ro</w:t>
        </w:r>
      </w:hyperlink>
      <w:r w:rsidR="0027390D" w:rsidRPr="001A5278">
        <w:rPr>
          <w:rFonts w:ascii="Arial" w:hAnsi="Arial" w:cs="Arial"/>
        </w:rPr>
        <w:t>.</w:t>
      </w:r>
    </w:p>
    <w:p w:rsidR="00322B43" w:rsidRPr="001A5278" w:rsidRDefault="00322B43" w:rsidP="00980932">
      <w:pPr>
        <w:tabs>
          <w:tab w:val="left" w:pos="360"/>
        </w:tabs>
        <w:jc w:val="both"/>
        <w:rPr>
          <w:rFonts w:ascii="Arial" w:hAnsi="Arial" w:cs="Arial"/>
        </w:rPr>
      </w:pPr>
    </w:p>
    <w:p w:rsidR="00322B43" w:rsidRPr="001A5278" w:rsidRDefault="00322B43" w:rsidP="00980932">
      <w:pPr>
        <w:tabs>
          <w:tab w:val="left" w:pos="360"/>
        </w:tabs>
        <w:jc w:val="both"/>
        <w:rPr>
          <w:rFonts w:ascii="Arial" w:hAnsi="Arial" w:cs="Arial"/>
        </w:rPr>
      </w:pPr>
    </w:p>
    <w:p w:rsidR="00980932" w:rsidRPr="001A5278" w:rsidRDefault="00980932" w:rsidP="00980932">
      <w:pPr>
        <w:tabs>
          <w:tab w:val="left" w:pos="4815"/>
        </w:tabs>
        <w:jc w:val="both"/>
        <w:rPr>
          <w:rFonts w:ascii="Arial" w:hAnsi="Arial" w:cs="Arial"/>
        </w:rPr>
      </w:pPr>
      <w:r w:rsidRPr="001A5278">
        <w:rPr>
          <w:rFonts w:ascii="Arial" w:hAnsi="Arial" w:cs="Arial"/>
        </w:rPr>
        <w:t xml:space="preserve">                                 Primar,</w:t>
      </w:r>
      <w:r w:rsidRPr="001A5278">
        <w:rPr>
          <w:rFonts w:ascii="Arial" w:hAnsi="Arial" w:cs="Arial"/>
        </w:rPr>
        <w:tab/>
        <w:t xml:space="preserve">                     </w:t>
      </w:r>
      <w:r w:rsidR="001A5278">
        <w:rPr>
          <w:rFonts w:ascii="Arial" w:hAnsi="Arial" w:cs="Arial"/>
        </w:rPr>
        <w:t xml:space="preserve">    </w:t>
      </w:r>
      <w:r w:rsidRPr="001A5278">
        <w:rPr>
          <w:rFonts w:ascii="Arial" w:hAnsi="Arial" w:cs="Arial"/>
        </w:rPr>
        <w:t xml:space="preserve">Consilier Urbanism   </w:t>
      </w:r>
    </w:p>
    <w:p w:rsidR="00126C69" w:rsidRPr="00545AFE" w:rsidRDefault="00980932" w:rsidP="00545AFE">
      <w:pPr>
        <w:tabs>
          <w:tab w:val="left" w:pos="4815"/>
        </w:tabs>
        <w:jc w:val="both"/>
        <w:rPr>
          <w:rFonts w:ascii="Arial" w:hAnsi="Arial" w:cs="Arial"/>
          <w:sz w:val="22"/>
          <w:szCs w:val="22"/>
        </w:rPr>
      </w:pPr>
      <w:r w:rsidRPr="001A5278">
        <w:rPr>
          <w:rFonts w:ascii="Arial" w:hAnsi="Arial" w:cs="Arial"/>
        </w:rPr>
        <w:t xml:space="preserve">                             Ioan Mărcuş                   </w:t>
      </w:r>
      <w:r w:rsidR="001A5278">
        <w:rPr>
          <w:rFonts w:ascii="Arial" w:hAnsi="Arial" w:cs="Arial"/>
        </w:rPr>
        <w:t xml:space="preserve">       </w:t>
      </w:r>
      <w:r w:rsidR="001A5278">
        <w:rPr>
          <w:rFonts w:ascii="Arial" w:hAnsi="Arial" w:cs="Arial"/>
        </w:rPr>
        <w:tab/>
      </w:r>
      <w:r w:rsidR="001A5278">
        <w:rPr>
          <w:rFonts w:ascii="Arial" w:hAnsi="Arial" w:cs="Arial"/>
        </w:rPr>
        <w:tab/>
        <w:t xml:space="preserve">               </w:t>
      </w:r>
      <w:r w:rsidRPr="001A5278">
        <w:rPr>
          <w:rFonts w:ascii="Arial" w:hAnsi="Arial" w:cs="Arial"/>
        </w:rPr>
        <w:t xml:space="preserve">Tudora Mihuţa       </w:t>
      </w:r>
      <w:r>
        <w:rPr>
          <w:rFonts w:ascii="Arial" w:hAnsi="Arial" w:cs="Arial"/>
          <w:sz w:val="22"/>
          <w:szCs w:val="22"/>
        </w:rPr>
        <w:t xml:space="preserve">           </w:t>
      </w:r>
    </w:p>
    <w:sectPr w:rsidR="00126C69" w:rsidRPr="00545AFE" w:rsidSect="000D3601">
      <w:pgSz w:w="12240" w:h="15840" w:code="1"/>
      <w:pgMar w:top="720" w:right="864" w:bottom="720" w:left="1296" w:header="706" w:footer="706"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85D13"/>
    <w:rsid w:val="00005C1D"/>
    <w:rsid w:val="00011953"/>
    <w:rsid w:val="000130F8"/>
    <w:rsid w:val="000579F7"/>
    <w:rsid w:val="00057D8F"/>
    <w:rsid w:val="000B25A4"/>
    <w:rsid w:val="000B688B"/>
    <w:rsid w:val="000C1E7F"/>
    <w:rsid w:val="000D3601"/>
    <w:rsid w:val="00110071"/>
    <w:rsid w:val="00110A1E"/>
    <w:rsid w:val="00113421"/>
    <w:rsid w:val="00126C69"/>
    <w:rsid w:val="00127FB5"/>
    <w:rsid w:val="0013375A"/>
    <w:rsid w:val="00142658"/>
    <w:rsid w:val="00173BE4"/>
    <w:rsid w:val="00176E0C"/>
    <w:rsid w:val="00185D13"/>
    <w:rsid w:val="001A4B0E"/>
    <w:rsid w:val="001A5278"/>
    <w:rsid w:val="001B3283"/>
    <w:rsid w:val="001B6D13"/>
    <w:rsid w:val="001C3959"/>
    <w:rsid w:val="001E459A"/>
    <w:rsid w:val="001F5FC0"/>
    <w:rsid w:val="00233CE6"/>
    <w:rsid w:val="00254DD3"/>
    <w:rsid w:val="002566DB"/>
    <w:rsid w:val="0027390D"/>
    <w:rsid w:val="0029117D"/>
    <w:rsid w:val="002C0708"/>
    <w:rsid w:val="002C73D7"/>
    <w:rsid w:val="002D74B2"/>
    <w:rsid w:val="002E26B7"/>
    <w:rsid w:val="002F1E86"/>
    <w:rsid w:val="003174F1"/>
    <w:rsid w:val="00322B43"/>
    <w:rsid w:val="003251CA"/>
    <w:rsid w:val="0035153A"/>
    <w:rsid w:val="003516D5"/>
    <w:rsid w:val="00352A58"/>
    <w:rsid w:val="00365F8B"/>
    <w:rsid w:val="00374B9C"/>
    <w:rsid w:val="003926C6"/>
    <w:rsid w:val="004206F6"/>
    <w:rsid w:val="0043338C"/>
    <w:rsid w:val="004558A8"/>
    <w:rsid w:val="00461425"/>
    <w:rsid w:val="00461C8C"/>
    <w:rsid w:val="00486C04"/>
    <w:rsid w:val="004B58F6"/>
    <w:rsid w:val="004C467E"/>
    <w:rsid w:val="005337D2"/>
    <w:rsid w:val="00544799"/>
    <w:rsid w:val="00545AFE"/>
    <w:rsid w:val="005468AE"/>
    <w:rsid w:val="005477F1"/>
    <w:rsid w:val="00556471"/>
    <w:rsid w:val="00577973"/>
    <w:rsid w:val="00580C5A"/>
    <w:rsid w:val="00587E33"/>
    <w:rsid w:val="005B3778"/>
    <w:rsid w:val="005D0DEA"/>
    <w:rsid w:val="005D363E"/>
    <w:rsid w:val="005D714F"/>
    <w:rsid w:val="006032AE"/>
    <w:rsid w:val="0063218F"/>
    <w:rsid w:val="00632815"/>
    <w:rsid w:val="0065460B"/>
    <w:rsid w:val="006668A7"/>
    <w:rsid w:val="0068726D"/>
    <w:rsid w:val="006B6B8A"/>
    <w:rsid w:val="006B7E12"/>
    <w:rsid w:val="006D29D7"/>
    <w:rsid w:val="006D3AD8"/>
    <w:rsid w:val="006E3853"/>
    <w:rsid w:val="007008BE"/>
    <w:rsid w:val="00706BAC"/>
    <w:rsid w:val="007120E6"/>
    <w:rsid w:val="0075653D"/>
    <w:rsid w:val="00771B83"/>
    <w:rsid w:val="0077429D"/>
    <w:rsid w:val="007871F9"/>
    <w:rsid w:val="007A67B7"/>
    <w:rsid w:val="007C0312"/>
    <w:rsid w:val="007E727A"/>
    <w:rsid w:val="00811AE1"/>
    <w:rsid w:val="008168C6"/>
    <w:rsid w:val="00833F28"/>
    <w:rsid w:val="00860F14"/>
    <w:rsid w:val="00861B15"/>
    <w:rsid w:val="008C5D69"/>
    <w:rsid w:val="0091501F"/>
    <w:rsid w:val="00943BE6"/>
    <w:rsid w:val="0095110A"/>
    <w:rsid w:val="00954FB0"/>
    <w:rsid w:val="00965B3B"/>
    <w:rsid w:val="00980932"/>
    <w:rsid w:val="009A593D"/>
    <w:rsid w:val="009E6C91"/>
    <w:rsid w:val="009E76C3"/>
    <w:rsid w:val="009F1516"/>
    <w:rsid w:val="00A13CF5"/>
    <w:rsid w:val="00A143B8"/>
    <w:rsid w:val="00A37740"/>
    <w:rsid w:val="00A41A25"/>
    <w:rsid w:val="00A47676"/>
    <w:rsid w:val="00A74F1F"/>
    <w:rsid w:val="00A97A78"/>
    <w:rsid w:val="00AC56FF"/>
    <w:rsid w:val="00AD075E"/>
    <w:rsid w:val="00AD4C50"/>
    <w:rsid w:val="00AE0A09"/>
    <w:rsid w:val="00AE4571"/>
    <w:rsid w:val="00B07841"/>
    <w:rsid w:val="00B24636"/>
    <w:rsid w:val="00B31F2F"/>
    <w:rsid w:val="00B559CC"/>
    <w:rsid w:val="00B62AB5"/>
    <w:rsid w:val="00B8457C"/>
    <w:rsid w:val="00B872B8"/>
    <w:rsid w:val="00B94A3C"/>
    <w:rsid w:val="00BA773D"/>
    <w:rsid w:val="00BC3856"/>
    <w:rsid w:val="00BD115C"/>
    <w:rsid w:val="00BD2D48"/>
    <w:rsid w:val="00C00148"/>
    <w:rsid w:val="00C026A1"/>
    <w:rsid w:val="00C1472C"/>
    <w:rsid w:val="00C37A9B"/>
    <w:rsid w:val="00C411ED"/>
    <w:rsid w:val="00C45B03"/>
    <w:rsid w:val="00C47CC0"/>
    <w:rsid w:val="00C5335C"/>
    <w:rsid w:val="00C81CF1"/>
    <w:rsid w:val="00CD35D8"/>
    <w:rsid w:val="00CD4C2F"/>
    <w:rsid w:val="00CF22D9"/>
    <w:rsid w:val="00D23B96"/>
    <w:rsid w:val="00D63817"/>
    <w:rsid w:val="00DB2B29"/>
    <w:rsid w:val="00DB2CC2"/>
    <w:rsid w:val="00DD04A2"/>
    <w:rsid w:val="00DF1B74"/>
    <w:rsid w:val="00E31B35"/>
    <w:rsid w:val="00E32A1F"/>
    <w:rsid w:val="00E46152"/>
    <w:rsid w:val="00E97975"/>
    <w:rsid w:val="00EC2726"/>
    <w:rsid w:val="00EE4113"/>
    <w:rsid w:val="00EE5EA3"/>
    <w:rsid w:val="00EF590E"/>
    <w:rsid w:val="00EF7339"/>
    <w:rsid w:val="00F049BD"/>
    <w:rsid w:val="00F14E5F"/>
    <w:rsid w:val="00F313FF"/>
    <w:rsid w:val="00FB7DF1"/>
    <w:rsid w:val="00FD2D80"/>
    <w:rsid w:val="00FD5B2B"/>
    <w:rsid w:val="00FF127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C19766F8-A705-4E14-9E2E-DE2E9FDEEF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80932"/>
    <w:pPr>
      <w:spacing w:after="0" w:line="240" w:lineRule="auto"/>
    </w:pPr>
    <w:rPr>
      <w:rFonts w:ascii="Times New Roman" w:eastAsia="Times New Roman" w:hAnsi="Times New Roman" w:cs="Times New Roman"/>
      <w:sz w:val="24"/>
      <w:szCs w:val="24"/>
      <w:lang w:val="ro-RO"/>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980932"/>
    <w:pPr>
      <w:spacing w:before="100" w:beforeAutospacing="1" w:after="100" w:afterAutospacing="1"/>
    </w:pPr>
    <w:rPr>
      <w:lang w:val="en-US"/>
    </w:rPr>
  </w:style>
  <w:style w:type="paragraph" w:customStyle="1" w:styleId="Standard">
    <w:name w:val="Standard"/>
    <w:uiPriority w:val="99"/>
    <w:rsid w:val="00980932"/>
    <w:pPr>
      <w:suppressAutoHyphens/>
      <w:autoSpaceDN w:val="0"/>
      <w:spacing w:after="0" w:line="240" w:lineRule="auto"/>
    </w:pPr>
    <w:rPr>
      <w:rFonts w:ascii="Times New Roman" w:eastAsia="Times New Roman" w:hAnsi="Times New Roman" w:cs="Times New Roman"/>
      <w:kern w:val="3"/>
      <w:sz w:val="24"/>
      <w:szCs w:val="24"/>
      <w:lang w:val="en-US"/>
    </w:rPr>
  </w:style>
  <w:style w:type="character" w:styleId="Hyperlink">
    <w:name w:val="Hyperlink"/>
    <w:rsid w:val="0027390D"/>
    <w:rPr>
      <w:color w:val="0000FF"/>
      <w:u w:val="single"/>
    </w:rPr>
  </w:style>
  <w:style w:type="paragraph" w:styleId="BalloonText">
    <w:name w:val="Balloon Text"/>
    <w:basedOn w:val="Normal"/>
    <w:link w:val="BalloonTextChar"/>
    <w:uiPriority w:val="99"/>
    <w:semiHidden/>
    <w:unhideWhenUsed/>
    <w:rsid w:val="003926C6"/>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926C6"/>
    <w:rPr>
      <w:rFonts w:ascii="Segoe UI" w:eastAsia="Times New Roman" w:hAnsi="Segoe UI" w:cs="Segoe UI"/>
      <w:sz w:val="18"/>
      <w:szCs w:val="18"/>
      <w:lang w:val="ro-R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489375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hyperlink" Target="http://www.primariasantandrei.ro" TargetMode="External"/><Relationship Id="rId5" Type="http://schemas.openxmlformats.org/officeDocument/2006/relationships/hyperlink" Target="mailto:primaria.santandrei@gmail.com"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00E5F34-C9CF-4BF5-A342-EC269EF2B9E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1490</TotalTime>
  <Pages>2</Pages>
  <Words>696</Words>
  <Characters>3972</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4659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User</dc:creator>
  <cp:keywords/>
  <dc:description/>
  <cp:lastModifiedBy>Urbanism 1</cp:lastModifiedBy>
  <cp:revision>98</cp:revision>
  <cp:lastPrinted>2019-10-01T12:54:00Z</cp:lastPrinted>
  <dcterms:created xsi:type="dcterms:W3CDTF">2017-05-03T06:22:00Z</dcterms:created>
  <dcterms:modified xsi:type="dcterms:W3CDTF">2019-10-01T12:58:00Z</dcterms:modified>
</cp:coreProperties>
</file>