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932" w:rsidRDefault="00980932" w:rsidP="00980932">
      <w:pPr>
        <w:autoSpaceDE w:val="0"/>
        <w:autoSpaceDN w:val="0"/>
        <w:adjustRightInd w:val="0"/>
        <w:rPr>
          <w:rFonts w:ascii="Arial" w:hAnsi="Arial" w:cs="Arial"/>
        </w:rPr>
      </w:pPr>
      <w:r>
        <w:rPr>
          <w:rFonts w:ascii="Arial" w:hAnsi="Arial" w:cs="Arial"/>
        </w:rPr>
        <w:t>COMUNA SÎNTANDREI</w:t>
      </w:r>
    </w:p>
    <w:p w:rsidR="00980932" w:rsidRDefault="00980932" w:rsidP="00980932">
      <w:pPr>
        <w:autoSpaceDE w:val="0"/>
        <w:autoSpaceDN w:val="0"/>
        <w:adjustRightInd w:val="0"/>
        <w:rPr>
          <w:rFonts w:ascii="Arial" w:hAnsi="Arial" w:cs="Arial"/>
          <w:sz w:val="22"/>
          <w:szCs w:val="22"/>
        </w:rPr>
      </w:pPr>
      <w:r>
        <w:rPr>
          <w:rFonts w:ascii="Arial" w:hAnsi="Arial" w:cs="Arial"/>
          <w:sz w:val="22"/>
          <w:szCs w:val="22"/>
        </w:rPr>
        <w:t xml:space="preserve">Nr. </w:t>
      </w:r>
      <w:r w:rsidR="00ED1B55">
        <w:rPr>
          <w:rFonts w:ascii="Arial" w:hAnsi="Arial" w:cs="Arial"/>
          <w:sz w:val="22"/>
          <w:szCs w:val="22"/>
        </w:rPr>
        <w:t>.............</w:t>
      </w:r>
      <w:r>
        <w:rPr>
          <w:rFonts w:ascii="Arial" w:hAnsi="Arial" w:cs="Arial"/>
          <w:sz w:val="22"/>
          <w:szCs w:val="22"/>
        </w:rPr>
        <w:t xml:space="preserve"> din </w:t>
      </w:r>
      <w:r w:rsidR="00ED1B55">
        <w:rPr>
          <w:rFonts w:ascii="Arial" w:hAnsi="Arial" w:cs="Arial"/>
          <w:sz w:val="22"/>
          <w:szCs w:val="22"/>
        </w:rPr>
        <w:t>...........................</w:t>
      </w:r>
    </w:p>
    <w:p w:rsidR="00980932" w:rsidRDefault="00980932"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7C0F45" w:rsidRDefault="007616C3" w:rsidP="007616C3">
      <w:pPr>
        <w:autoSpaceDE w:val="0"/>
        <w:autoSpaceDN w:val="0"/>
        <w:adjustRightInd w:val="0"/>
        <w:spacing w:line="276" w:lineRule="auto"/>
        <w:jc w:val="center"/>
        <w:rPr>
          <w:rFonts w:ascii="Arial" w:hAnsi="Arial" w:cs="Arial"/>
          <w:b/>
          <w:u w:val="single"/>
        </w:rPr>
      </w:pPr>
      <w:r w:rsidRPr="009E4044">
        <w:rPr>
          <w:rFonts w:ascii="Arial" w:hAnsi="Arial" w:cs="Arial"/>
          <w:u w:val="single"/>
        </w:rPr>
        <w:t>Plan Urbanistic Zonal</w:t>
      </w:r>
      <w:r>
        <w:rPr>
          <w:rFonts w:ascii="Arial" w:hAnsi="Arial" w:cs="Arial"/>
          <w:b/>
          <w:u w:val="single"/>
        </w:rPr>
        <w:t xml:space="preserve"> ”Parcelare teren pentru amplasare locuințe și funcțiuni mixte:servicii, comerț, producție și depozitare, nr.cad.9535, 7018, 57781 </w:t>
      </w:r>
    </w:p>
    <w:p w:rsidR="007616C3" w:rsidRDefault="007616C3" w:rsidP="007616C3">
      <w:pPr>
        <w:autoSpaceDE w:val="0"/>
        <w:autoSpaceDN w:val="0"/>
        <w:adjustRightInd w:val="0"/>
        <w:spacing w:line="276" w:lineRule="auto"/>
        <w:jc w:val="center"/>
        <w:rPr>
          <w:rFonts w:ascii="Arial" w:hAnsi="Arial" w:cs="Arial"/>
          <w:b/>
          <w:u w:val="single"/>
        </w:rPr>
      </w:pPr>
      <w:r>
        <w:rPr>
          <w:rFonts w:ascii="Arial" w:hAnsi="Arial" w:cs="Arial"/>
          <w:b/>
          <w:u w:val="single"/>
        </w:rPr>
        <w:t>localitatea Sîntandrei, județul Bihor”</w:t>
      </w:r>
    </w:p>
    <w:p w:rsidR="002C73D7" w:rsidRDefault="002C73D7" w:rsidP="009A593D">
      <w:pPr>
        <w:autoSpaceDE w:val="0"/>
        <w:autoSpaceDN w:val="0"/>
        <w:adjustRightInd w:val="0"/>
        <w:spacing w:line="276" w:lineRule="auto"/>
        <w:jc w:val="center"/>
        <w:rPr>
          <w:rFonts w:ascii="Arial" w:hAnsi="Arial" w:cs="Arial"/>
          <w:b/>
          <w:u w:val="single"/>
        </w:rPr>
      </w:pPr>
    </w:p>
    <w:p w:rsidR="00C45B03" w:rsidRPr="00853847" w:rsidRDefault="00C45B03" w:rsidP="009A593D">
      <w:pPr>
        <w:autoSpaceDE w:val="0"/>
        <w:autoSpaceDN w:val="0"/>
        <w:adjustRightInd w:val="0"/>
        <w:spacing w:line="276" w:lineRule="auto"/>
        <w:jc w:val="center"/>
        <w:rPr>
          <w:rFonts w:ascii="Arial" w:hAnsi="Arial" w:cs="Arial"/>
          <w:b/>
          <w:u w:val="single"/>
        </w:rPr>
      </w:pPr>
    </w:p>
    <w:p w:rsidR="007616C3" w:rsidRDefault="002C73D7" w:rsidP="006E30A7">
      <w:pPr>
        <w:autoSpaceDE w:val="0"/>
        <w:autoSpaceDN w:val="0"/>
        <w:adjustRightInd w:val="0"/>
        <w:rPr>
          <w:rFonts w:ascii="Arial" w:hAnsi="Arial" w:cs="Arial"/>
          <w:sz w:val="22"/>
          <w:szCs w:val="22"/>
        </w:rPr>
      </w:pPr>
      <w:r>
        <w:rPr>
          <w:rFonts w:ascii="Arial" w:hAnsi="Arial" w:cs="Arial"/>
          <w:sz w:val="22"/>
          <w:szCs w:val="22"/>
        </w:rPr>
        <w:t xml:space="preserve">Inițiator: </w:t>
      </w:r>
      <w:r w:rsidR="007616C3" w:rsidRPr="00060C2D">
        <w:rPr>
          <w:rFonts w:ascii="Arial" w:hAnsi="Arial" w:cs="Arial"/>
          <w:b/>
          <w:sz w:val="22"/>
          <w:szCs w:val="22"/>
        </w:rPr>
        <w:t>Costolașu Oana-Florina</w:t>
      </w:r>
      <w:r w:rsidR="007616C3">
        <w:rPr>
          <w:rFonts w:ascii="Arial" w:hAnsi="Arial" w:cs="Arial"/>
          <w:b/>
          <w:sz w:val="22"/>
          <w:szCs w:val="22"/>
        </w:rPr>
        <w:t xml:space="preserve"> căsătorită Rad</w:t>
      </w:r>
      <w:r w:rsidR="007616C3" w:rsidRPr="00853847">
        <w:rPr>
          <w:rFonts w:ascii="Arial" w:hAnsi="Arial" w:cs="Arial"/>
          <w:sz w:val="22"/>
          <w:szCs w:val="22"/>
        </w:rPr>
        <w:t xml:space="preserve"> </w:t>
      </w:r>
    </w:p>
    <w:p w:rsidR="009A593D" w:rsidRDefault="002C73D7" w:rsidP="006E30A7">
      <w:pPr>
        <w:autoSpaceDE w:val="0"/>
        <w:autoSpaceDN w:val="0"/>
        <w:adjustRightInd w:val="0"/>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sidR="009A593D">
        <w:rPr>
          <w:rFonts w:ascii="Arial" w:hAnsi="Arial" w:cs="Arial"/>
          <w:b/>
          <w:sz w:val="22"/>
          <w:szCs w:val="22"/>
        </w:rPr>
        <w:t>S.C. Archisuff Studio S.R.L. –</w:t>
      </w:r>
      <w:r w:rsidR="003600F9">
        <w:rPr>
          <w:rFonts w:ascii="Arial" w:hAnsi="Arial" w:cs="Arial"/>
          <w:b/>
          <w:sz w:val="22"/>
          <w:szCs w:val="22"/>
        </w:rPr>
        <w:t xml:space="preserve"> </w:t>
      </w:r>
      <w:r w:rsidR="009A593D">
        <w:rPr>
          <w:rFonts w:ascii="Arial" w:hAnsi="Arial" w:cs="Arial"/>
          <w:b/>
          <w:sz w:val="22"/>
          <w:szCs w:val="22"/>
        </w:rPr>
        <w:t>arh.Popa Silviu-Adrian</w:t>
      </w:r>
    </w:p>
    <w:p w:rsidR="006E30A7" w:rsidRPr="00853847" w:rsidRDefault="006E30A7" w:rsidP="006E30A7">
      <w:pPr>
        <w:autoSpaceDE w:val="0"/>
        <w:autoSpaceDN w:val="0"/>
        <w:adjustRightInd w:val="0"/>
        <w:rPr>
          <w:rFonts w:ascii="Arial" w:hAnsi="Arial" w:cs="Arial"/>
          <w:b/>
          <w:sz w:val="22"/>
          <w:szCs w:val="22"/>
        </w:rPr>
      </w:pPr>
    </w:p>
    <w:p w:rsidR="007616C3" w:rsidRPr="00FA6B67" w:rsidRDefault="007616C3" w:rsidP="007616C3">
      <w:pPr>
        <w:autoSpaceDE w:val="0"/>
        <w:autoSpaceDN w:val="0"/>
        <w:adjustRightInd w:val="0"/>
        <w:spacing w:after="80"/>
        <w:ind w:firstLine="360"/>
        <w:jc w:val="both"/>
        <w:rPr>
          <w:rFonts w:ascii="Arial" w:hAnsi="Arial" w:cs="Arial"/>
          <w:sz w:val="12"/>
          <w:szCs w:val="12"/>
        </w:rPr>
      </w:pPr>
      <w:r w:rsidRPr="00BF42C5">
        <w:rPr>
          <w:rFonts w:ascii="Arial" w:hAnsi="Arial" w:cs="Arial"/>
          <w:sz w:val="22"/>
          <w:szCs w:val="22"/>
        </w:rPr>
        <w:t>Primăria Sîntandrei anunţă intenţia de elabora</w:t>
      </w:r>
      <w:r>
        <w:rPr>
          <w:rFonts w:ascii="Arial" w:hAnsi="Arial" w:cs="Arial"/>
          <w:sz w:val="22"/>
          <w:szCs w:val="22"/>
        </w:rPr>
        <w:t xml:space="preserve">re a unui </w:t>
      </w:r>
      <w:r w:rsidRPr="005D1BF1">
        <w:rPr>
          <w:rFonts w:ascii="Arial" w:hAnsi="Arial" w:cs="Arial"/>
          <w:sz w:val="22"/>
          <w:szCs w:val="22"/>
        </w:rPr>
        <w:t>Plan urbanistic zonal în scopul</w:t>
      </w:r>
      <w:r>
        <w:rPr>
          <w:rFonts w:ascii="Arial" w:hAnsi="Arial" w:cs="Arial"/>
          <w:i/>
          <w:sz w:val="22"/>
          <w:szCs w:val="22"/>
        </w:rPr>
        <w:t xml:space="preserve"> </w:t>
      </w:r>
      <w:r w:rsidRPr="005D1BF1">
        <w:rPr>
          <w:rFonts w:ascii="Arial" w:hAnsi="Arial" w:cs="Arial"/>
          <w:sz w:val="22"/>
          <w:szCs w:val="22"/>
        </w:rPr>
        <w:t>urbanizării</w:t>
      </w:r>
      <w:r>
        <w:rPr>
          <w:rFonts w:ascii="Arial" w:hAnsi="Arial" w:cs="Arial"/>
          <w:sz w:val="22"/>
          <w:szCs w:val="22"/>
        </w:rPr>
        <w:t xml:space="preserve"> -</w:t>
      </w:r>
      <w:r>
        <w:rPr>
          <w:rFonts w:ascii="Arial" w:hAnsi="Arial" w:cs="Arial"/>
          <w:i/>
          <w:sz w:val="22"/>
          <w:szCs w:val="22"/>
        </w:rPr>
        <w:t xml:space="preserve"> Parcelare teren pentru amplasare locuințe și funcțiuni </w:t>
      </w:r>
      <w:r w:rsidRPr="005A7484">
        <w:rPr>
          <w:rFonts w:ascii="Arial" w:hAnsi="Arial" w:cs="Arial"/>
          <w:i/>
        </w:rPr>
        <w:t>mixte:</w:t>
      </w:r>
      <w:r>
        <w:rPr>
          <w:rFonts w:ascii="Arial" w:hAnsi="Arial" w:cs="Arial"/>
          <w:i/>
        </w:rPr>
        <w:t xml:space="preserve"> </w:t>
      </w:r>
      <w:r w:rsidRPr="005A7484">
        <w:rPr>
          <w:rFonts w:ascii="Arial" w:hAnsi="Arial" w:cs="Arial"/>
          <w:i/>
        </w:rPr>
        <w:t>servicii, comerț, producție și depozitare</w:t>
      </w:r>
      <w:r>
        <w:rPr>
          <w:rFonts w:ascii="Arial" w:hAnsi="Arial" w:cs="Arial"/>
          <w:i/>
        </w:rPr>
        <w:t xml:space="preserve">, </w:t>
      </w:r>
      <w:r>
        <w:rPr>
          <w:rFonts w:ascii="Arial" w:hAnsi="Arial" w:cs="Arial"/>
          <w:i/>
          <w:sz w:val="22"/>
          <w:szCs w:val="22"/>
        </w:rPr>
        <w:t>localitatea Sîntandrei, comuna</w:t>
      </w:r>
      <w:r>
        <w:rPr>
          <w:rFonts w:ascii="Arial" w:hAnsi="Arial" w:cs="Arial"/>
          <w:sz w:val="22"/>
          <w:szCs w:val="22"/>
        </w:rPr>
        <w:t xml:space="preserve"> </w:t>
      </w:r>
      <w:r w:rsidRPr="006C4198">
        <w:rPr>
          <w:rFonts w:ascii="Arial" w:hAnsi="Arial" w:cs="Arial"/>
          <w:i/>
          <w:sz w:val="22"/>
          <w:szCs w:val="22"/>
        </w:rPr>
        <w:t>Sîntandrei</w:t>
      </w:r>
      <w:r>
        <w:rPr>
          <w:rFonts w:ascii="Arial" w:hAnsi="Arial" w:cs="Arial"/>
          <w:i/>
          <w:sz w:val="22"/>
          <w:szCs w:val="22"/>
        </w:rPr>
        <w:t>, județul Bihor,</w:t>
      </w:r>
      <w:r>
        <w:rPr>
          <w:rFonts w:ascii="Arial" w:hAnsi="Arial" w:cs="Arial"/>
          <w:sz w:val="22"/>
          <w:szCs w:val="22"/>
        </w:rPr>
        <w:t xml:space="preserve"> l</w:t>
      </w:r>
      <w:r w:rsidRPr="00B34F0F">
        <w:rPr>
          <w:rFonts w:ascii="Arial" w:hAnsi="Arial" w:cs="Arial"/>
          <w:sz w:val="22"/>
          <w:szCs w:val="22"/>
        </w:rPr>
        <w:t xml:space="preserve">a inițiativa </w:t>
      </w:r>
      <w:r w:rsidRPr="00060C2D">
        <w:rPr>
          <w:rFonts w:ascii="Arial" w:hAnsi="Arial" w:cs="Arial"/>
          <w:b/>
          <w:sz w:val="22"/>
          <w:szCs w:val="22"/>
        </w:rPr>
        <w:t>Costolașu Oana-Florina</w:t>
      </w:r>
      <w:r>
        <w:rPr>
          <w:rFonts w:ascii="Arial" w:hAnsi="Arial" w:cs="Arial"/>
          <w:b/>
          <w:sz w:val="22"/>
          <w:szCs w:val="22"/>
        </w:rPr>
        <w:t xml:space="preserve"> căsătorită Rad, </w:t>
      </w:r>
      <w:r w:rsidRPr="00FA6B67">
        <w:rPr>
          <w:rFonts w:ascii="Arial" w:hAnsi="Arial" w:cs="Arial"/>
          <w:sz w:val="22"/>
          <w:szCs w:val="22"/>
        </w:rPr>
        <w:t>proprietar</w:t>
      </w:r>
      <w:r>
        <w:rPr>
          <w:rFonts w:ascii="Arial" w:hAnsi="Arial" w:cs="Arial"/>
          <w:sz w:val="22"/>
          <w:szCs w:val="22"/>
        </w:rPr>
        <w:t>a</w:t>
      </w:r>
      <w:r w:rsidRPr="00FA6B67">
        <w:rPr>
          <w:rFonts w:ascii="Arial" w:hAnsi="Arial" w:cs="Arial"/>
          <w:sz w:val="22"/>
          <w:szCs w:val="22"/>
        </w:rPr>
        <w:t xml:space="preserve"> terenu</w:t>
      </w:r>
      <w:r>
        <w:rPr>
          <w:rFonts w:ascii="Arial" w:hAnsi="Arial" w:cs="Arial"/>
          <w:sz w:val="22"/>
          <w:szCs w:val="22"/>
        </w:rPr>
        <w:t>lui</w:t>
      </w:r>
    </w:p>
    <w:p w:rsidR="007616C3" w:rsidRPr="005D1BF1" w:rsidRDefault="007616C3" w:rsidP="007616C3">
      <w:pPr>
        <w:spacing w:after="80"/>
        <w:ind w:firstLine="360"/>
        <w:jc w:val="both"/>
        <w:rPr>
          <w:rFonts w:ascii="Arial" w:hAnsi="Arial" w:cs="Arial"/>
          <w:sz w:val="22"/>
          <w:szCs w:val="22"/>
          <w:lang w:val="fr-FR"/>
        </w:rPr>
      </w:pPr>
      <w:r>
        <w:rPr>
          <w:rFonts w:ascii="Arial" w:hAnsi="Arial" w:cs="Arial"/>
          <w:b/>
          <w:sz w:val="22"/>
          <w:szCs w:val="22"/>
        </w:rPr>
        <w:t xml:space="preserve">Terenul studiat </w:t>
      </w:r>
      <w:r w:rsidRPr="004A1E0F">
        <w:rPr>
          <w:rFonts w:ascii="Arial" w:hAnsi="Arial" w:cs="Arial"/>
          <w:sz w:val="22"/>
          <w:szCs w:val="22"/>
        </w:rPr>
        <w:t xml:space="preserve">este situat </w:t>
      </w:r>
      <w:r>
        <w:rPr>
          <w:rFonts w:ascii="Arial" w:hAnsi="Arial" w:cs="Arial"/>
          <w:sz w:val="22"/>
          <w:szCs w:val="22"/>
        </w:rPr>
        <w:t xml:space="preserve">în </w:t>
      </w:r>
      <w:r>
        <w:rPr>
          <w:rFonts w:ascii="Arial" w:hAnsi="Arial" w:cs="Arial"/>
          <w:b/>
          <w:sz w:val="22"/>
          <w:szCs w:val="22"/>
        </w:rPr>
        <w:t>in</w:t>
      </w:r>
      <w:r w:rsidRPr="000969CB">
        <w:rPr>
          <w:rFonts w:ascii="Arial" w:hAnsi="Arial" w:cs="Arial"/>
          <w:b/>
          <w:sz w:val="22"/>
          <w:szCs w:val="22"/>
        </w:rPr>
        <w:t>travilan,</w:t>
      </w:r>
      <w:r>
        <w:rPr>
          <w:rFonts w:ascii="Arial" w:hAnsi="Arial" w:cs="Arial"/>
          <w:sz w:val="22"/>
          <w:szCs w:val="22"/>
        </w:rPr>
        <w:t xml:space="preserve"> delimitat la nord de str.Râturi, </w:t>
      </w:r>
      <w:r>
        <w:rPr>
          <w:rFonts w:ascii="Arial" w:hAnsi="Arial" w:cs="Arial"/>
          <w:sz w:val="22"/>
          <w:szCs w:val="22"/>
          <w:lang w:val="fr-FR"/>
        </w:rPr>
        <w:t xml:space="preserve">la sud de str.Arinului, la  est de parcelele de pe str. Dumbravei, iar la vest de un teren proprietate privată Conform P.U.G terenul se află în </w:t>
      </w:r>
      <w:r w:rsidRPr="00FA6B67">
        <w:rPr>
          <w:rFonts w:ascii="Arial" w:hAnsi="Arial" w:cs="Arial"/>
          <w:b/>
          <w:sz w:val="22"/>
          <w:szCs w:val="22"/>
          <w:lang w:val="fr-FR"/>
        </w:rPr>
        <w:t xml:space="preserve">UTR </w:t>
      </w:r>
      <w:r>
        <w:rPr>
          <w:rFonts w:ascii="Arial" w:hAnsi="Arial" w:cs="Arial"/>
          <w:b/>
          <w:sz w:val="22"/>
          <w:szCs w:val="22"/>
          <w:lang w:val="fr-FR"/>
        </w:rPr>
        <w:t>4</w:t>
      </w:r>
      <w:r w:rsidRPr="00FA6B67">
        <w:rPr>
          <w:rFonts w:ascii="Arial" w:hAnsi="Arial" w:cs="Arial"/>
          <w:b/>
          <w:sz w:val="22"/>
          <w:szCs w:val="22"/>
          <w:lang w:val="fr-FR"/>
        </w:rPr>
        <w:t xml:space="preserve"> - </w:t>
      </w:r>
      <w:r>
        <w:rPr>
          <w:rFonts w:ascii="Arial" w:hAnsi="Arial" w:cs="Arial"/>
          <w:sz w:val="22"/>
          <w:szCs w:val="22"/>
          <w:lang w:val="fr-FR"/>
        </w:rPr>
        <w:t>,zonă predominant de comerț, servicii, depozite și locuințe cu interdicție temporară de construire până la elaborare de PUZ/PUD.</w:t>
      </w:r>
    </w:p>
    <w:p w:rsidR="007616C3" w:rsidRDefault="007616C3" w:rsidP="007616C3">
      <w:pPr>
        <w:spacing w:after="80"/>
        <w:ind w:firstLine="360"/>
        <w:jc w:val="both"/>
        <w:rPr>
          <w:rFonts w:ascii="Arial" w:hAnsi="Arial" w:cs="Arial"/>
          <w:sz w:val="22"/>
          <w:szCs w:val="22"/>
          <w:lang w:val="fr-FR"/>
        </w:rPr>
      </w:pPr>
      <w:r w:rsidRPr="00AA5FB5">
        <w:rPr>
          <w:rFonts w:ascii="Arial" w:hAnsi="Arial" w:cs="Arial"/>
          <w:b/>
          <w:sz w:val="22"/>
          <w:szCs w:val="22"/>
          <w:lang w:val="fr-FR"/>
        </w:rPr>
        <w:t>Accesul</w:t>
      </w:r>
      <w:r>
        <w:rPr>
          <w:rFonts w:ascii="Arial" w:hAnsi="Arial" w:cs="Arial"/>
          <w:sz w:val="22"/>
          <w:szCs w:val="22"/>
          <w:lang w:val="fr-FR"/>
        </w:rPr>
        <w:t xml:space="preserve"> se face din drumul județean DJ 797, pe stăzi existente și apoi din str.Arinului sau str.Râturi </w:t>
      </w:r>
    </w:p>
    <w:p w:rsidR="007616C3" w:rsidRPr="001F7E40" w:rsidRDefault="007616C3" w:rsidP="007616C3">
      <w:pPr>
        <w:spacing w:after="80"/>
        <w:ind w:firstLine="360"/>
        <w:jc w:val="both"/>
        <w:rPr>
          <w:rFonts w:ascii="Arial" w:hAnsi="Arial" w:cs="Arial"/>
          <w:sz w:val="22"/>
          <w:szCs w:val="22"/>
          <w:lang w:val="fr-FR"/>
        </w:rPr>
      </w:pPr>
      <w:r>
        <w:rPr>
          <w:rFonts w:ascii="Arial" w:hAnsi="Arial" w:cs="Arial"/>
          <w:sz w:val="22"/>
          <w:szCs w:val="22"/>
          <w:lang w:val="fr-FR"/>
        </w:rPr>
        <w:t xml:space="preserve">Puz-ul este generat de terenul cu </w:t>
      </w:r>
      <w:r w:rsidRPr="00060C2D">
        <w:rPr>
          <w:rFonts w:ascii="Arial" w:hAnsi="Arial" w:cs="Arial"/>
          <w:b/>
          <w:sz w:val="22"/>
          <w:szCs w:val="22"/>
          <w:lang w:val="fr-FR"/>
        </w:rPr>
        <w:t>nr.cad.8064</w:t>
      </w:r>
      <w:r>
        <w:rPr>
          <w:rFonts w:ascii="Arial" w:hAnsi="Arial" w:cs="Arial"/>
          <w:sz w:val="22"/>
          <w:szCs w:val="22"/>
          <w:lang w:val="fr-FR"/>
        </w:rPr>
        <w:t xml:space="preserve"> înscris în CF nr.8064 cu supraf. de </w:t>
      </w:r>
      <w:r>
        <w:rPr>
          <w:rFonts w:ascii="Arial" w:hAnsi="Arial" w:cs="Arial"/>
          <w:b/>
          <w:sz w:val="22"/>
          <w:szCs w:val="22"/>
          <w:lang w:val="fr-FR"/>
        </w:rPr>
        <w:t>4070</w:t>
      </w:r>
      <w:r w:rsidRPr="006F41B0">
        <w:rPr>
          <w:rFonts w:ascii="Arial" w:hAnsi="Arial" w:cs="Arial"/>
          <w:b/>
          <w:sz w:val="22"/>
          <w:szCs w:val="22"/>
          <w:lang w:val="fr-FR"/>
        </w:rPr>
        <w:t xml:space="preserve"> mp</w:t>
      </w:r>
      <w:r>
        <w:rPr>
          <w:rFonts w:ascii="Arial" w:hAnsi="Arial" w:cs="Arial"/>
          <w:b/>
          <w:sz w:val="22"/>
          <w:szCs w:val="22"/>
          <w:lang w:val="fr-FR"/>
        </w:rPr>
        <w:t xml:space="preserve">. </w:t>
      </w:r>
      <w:r>
        <w:rPr>
          <w:rFonts w:ascii="Arial" w:hAnsi="Arial" w:cs="Arial"/>
          <w:sz w:val="22"/>
          <w:szCs w:val="22"/>
          <w:lang w:val="fr-FR"/>
        </w:rPr>
        <w:t>S-a</w:t>
      </w:r>
      <w:r w:rsidRPr="005D1BF1">
        <w:rPr>
          <w:rFonts w:ascii="Arial" w:hAnsi="Arial" w:cs="Arial"/>
          <w:sz w:val="22"/>
          <w:szCs w:val="22"/>
          <w:lang w:val="fr-FR"/>
        </w:rPr>
        <w:t xml:space="preserve"> studia</w:t>
      </w:r>
      <w:r>
        <w:rPr>
          <w:rFonts w:ascii="Arial" w:hAnsi="Arial" w:cs="Arial"/>
          <w:sz w:val="22"/>
          <w:szCs w:val="22"/>
          <w:lang w:val="fr-FR"/>
        </w:rPr>
        <w:t>t</w:t>
      </w:r>
      <w:r w:rsidRPr="005D1BF1">
        <w:rPr>
          <w:rFonts w:ascii="Arial" w:hAnsi="Arial" w:cs="Arial"/>
          <w:sz w:val="22"/>
          <w:szCs w:val="22"/>
          <w:lang w:val="fr-FR"/>
        </w:rPr>
        <w:t xml:space="preserve"> zona delimitată de terenul </w:t>
      </w:r>
      <w:r>
        <w:rPr>
          <w:rFonts w:ascii="Arial" w:hAnsi="Arial" w:cs="Arial"/>
          <w:sz w:val="22"/>
          <w:szCs w:val="22"/>
          <w:lang w:val="fr-FR"/>
        </w:rPr>
        <w:t>cu nr.cad.8604 p</w:t>
      </w:r>
      <w:r>
        <w:rPr>
          <w:rFonts w:ascii="Arial" w:hAnsi="Arial" w:cs="Arial"/>
          <w:sz w:val="22"/>
          <w:szCs w:val="22"/>
        </w:rPr>
        <w:t>â</w:t>
      </w:r>
      <w:r>
        <w:rPr>
          <w:rFonts w:ascii="Arial" w:hAnsi="Arial" w:cs="Arial"/>
          <w:sz w:val="22"/>
          <w:szCs w:val="22"/>
          <w:lang w:val="fr-FR"/>
        </w:rPr>
        <w:t xml:space="preserve">nă la parcelările străzilor Poieniței și Dumbravei. </w:t>
      </w:r>
      <w:r>
        <w:rPr>
          <w:rFonts w:ascii="Arial" w:hAnsi="Arial" w:cs="Arial"/>
          <w:sz w:val="22"/>
          <w:szCs w:val="22"/>
        </w:rPr>
        <w:t>Reglementările propuse prin PUZ vor defini funcțiunile zonei, accesul în zonă și organizarea circulației, regimul maxim de înălțime, gradul de ocupare,</w:t>
      </w:r>
      <w:r w:rsidRPr="001210A3">
        <w:rPr>
          <w:rFonts w:ascii="Arial" w:hAnsi="Arial" w:cs="Arial"/>
          <w:sz w:val="22"/>
          <w:szCs w:val="22"/>
        </w:rPr>
        <w:t xml:space="preserve"> </w:t>
      </w:r>
      <w:r>
        <w:rPr>
          <w:rFonts w:ascii="Arial" w:hAnsi="Arial" w:cs="Arial"/>
          <w:sz w:val="22"/>
          <w:szCs w:val="22"/>
        </w:rPr>
        <w:t>retragerile clădirilor, profilele transversale ale căilor de acces, circulația și regimul juridic al terenurilor și infrastructura edilitară, în corelare cu documentațiile de urbanism aprobate și respectând cerințele HGR nr.525/1996 privind locurile de parcare și zonele verzi aferente funcțiunilor propuse.</w:t>
      </w:r>
    </w:p>
    <w:p w:rsidR="007616C3" w:rsidRPr="007C0F45" w:rsidRDefault="007616C3" w:rsidP="007616C3">
      <w:pPr>
        <w:pStyle w:val="NormalWeb"/>
        <w:spacing w:before="0" w:beforeAutospacing="0" w:after="80" w:afterAutospacing="0"/>
        <w:ind w:firstLine="187"/>
        <w:jc w:val="both"/>
        <w:rPr>
          <w:rFonts w:ascii="Arial" w:hAnsi="Arial" w:cs="Arial"/>
          <w:sz w:val="22"/>
          <w:szCs w:val="22"/>
          <w:lang w:val="ro-RO"/>
        </w:rPr>
      </w:pPr>
      <w:r>
        <w:rPr>
          <w:rFonts w:ascii="Arial" w:hAnsi="Arial" w:cs="Arial"/>
          <w:sz w:val="22"/>
          <w:szCs w:val="22"/>
        </w:rPr>
        <w:t xml:space="preserve"> Prin P.U.Z. se </w:t>
      </w:r>
      <w:r w:rsidR="0065687A">
        <w:rPr>
          <w:rFonts w:ascii="Arial" w:hAnsi="Arial" w:cs="Arial"/>
          <w:sz w:val="22"/>
          <w:szCs w:val="22"/>
        </w:rPr>
        <w:t>urmărește</w:t>
      </w:r>
      <w:r>
        <w:rPr>
          <w:rFonts w:ascii="Arial" w:hAnsi="Arial" w:cs="Arial"/>
          <w:sz w:val="22"/>
          <w:szCs w:val="22"/>
        </w:rPr>
        <w:t xml:space="preserve"> </w:t>
      </w:r>
      <w:r>
        <w:rPr>
          <w:rFonts w:ascii="Arial" w:hAnsi="Arial" w:cs="Arial"/>
          <w:b/>
          <w:sz w:val="22"/>
          <w:szCs w:val="22"/>
        </w:rPr>
        <w:t xml:space="preserve">parcelarea terenului </w:t>
      </w:r>
      <w:r w:rsidRPr="0082302C">
        <w:rPr>
          <w:rFonts w:ascii="Arial" w:hAnsi="Arial" w:cs="Arial"/>
          <w:b/>
          <w:sz w:val="22"/>
          <w:szCs w:val="22"/>
        </w:rPr>
        <w:t xml:space="preserve">în </w:t>
      </w:r>
      <w:r>
        <w:rPr>
          <w:rFonts w:ascii="Arial" w:hAnsi="Arial" w:cs="Arial"/>
          <w:b/>
          <w:sz w:val="22"/>
          <w:szCs w:val="22"/>
        </w:rPr>
        <w:t>4</w:t>
      </w:r>
      <w:r w:rsidRPr="0082302C">
        <w:rPr>
          <w:rFonts w:ascii="Arial" w:hAnsi="Arial" w:cs="Arial"/>
          <w:b/>
          <w:sz w:val="22"/>
          <w:szCs w:val="22"/>
        </w:rPr>
        <w:t xml:space="preserve"> parcele pentu locuin</w:t>
      </w:r>
      <w:r w:rsidRPr="0082302C">
        <w:rPr>
          <w:rFonts w:ascii="Arial" w:hAnsi="Arial" w:cs="Arial"/>
          <w:b/>
          <w:sz w:val="22"/>
          <w:szCs w:val="22"/>
          <w:lang w:val="ro-RO"/>
        </w:rPr>
        <w:t>țe</w:t>
      </w:r>
      <w:r w:rsidRPr="0082302C">
        <w:rPr>
          <w:rFonts w:ascii="Arial" w:hAnsi="Arial" w:cs="Arial"/>
          <w:b/>
          <w:sz w:val="22"/>
          <w:szCs w:val="22"/>
        </w:rPr>
        <w:t xml:space="preserve"> cu acces dintr-un drum nou creat, privat</w:t>
      </w:r>
      <w:r w:rsidR="00C445F5">
        <w:rPr>
          <w:rFonts w:ascii="Arial" w:hAnsi="Arial" w:cs="Arial"/>
          <w:b/>
          <w:sz w:val="22"/>
          <w:szCs w:val="22"/>
        </w:rPr>
        <w:t>,</w:t>
      </w:r>
      <w:r w:rsidRPr="0082302C">
        <w:rPr>
          <w:rFonts w:ascii="Arial" w:hAnsi="Arial" w:cs="Arial"/>
          <w:b/>
          <w:sz w:val="22"/>
          <w:szCs w:val="22"/>
        </w:rPr>
        <w:t xml:space="preserve"> cu lățime de 6</w:t>
      </w:r>
      <w:proofErr w:type="gramStart"/>
      <w:r>
        <w:rPr>
          <w:rFonts w:ascii="Arial" w:hAnsi="Arial" w:cs="Arial"/>
          <w:b/>
          <w:sz w:val="22"/>
          <w:szCs w:val="22"/>
        </w:rPr>
        <w:t>,0</w:t>
      </w:r>
      <w:proofErr w:type="gramEnd"/>
      <w:r>
        <w:rPr>
          <w:rFonts w:ascii="Arial" w:hAnsi="Arial" w:cs="Arial"/>
          <w:b/>
          <w:sz w:val="22"/>
          <w:szCs w:val="22"/>
        </w:rPr>
        <w:t xml:space="preserve"> </w:t>
      </w:r>
      <w:r w:rsidRPr="0082302C">
        <w:rPr>
          <w:rFonts w:ascii="Arial" w:hAnsi="Arial" w:cs="Arial"/>
          <w:b/>
          <w:sz w:val="22"/>
          <w:szCs w:val="22"/>
        </w:rPr>
        <w:t>m</w:t>
      </w:r>
      <w:r w:rsidR="001E3CDE">
        <w:rPr>
          <w:rFonts w:ascii="Arial" w:hAnsi="Arial" w:cs="Arial"/>
          <w:b/>
          <w:sz w:val="22"/>
          <w:szCs w:val="22"/>
        </w:rPr>
        <w:t xml:space="preserve"> și loc de întoarcere</w:t>
      </w:r>
      <w:r w:rsidRPr="0082302C">
        <w:rPr>
          <w:rFonts w:ascii="Arial" w:hAnsi="Arial" w:cs="Arial"/>
          <w:b/>
          <w:sz w:val="22"/>
          <w:szCs w:val="22"/>
        </w:rPr>
        <w:t xml:space="preserve"> și o parcelă pentru funcțiuni mixte cu </w:t>
      </w:r>
      <w:proofErr w:type="spellStart"/>
      <w:r w:rsidRPr="0082302C">
        <w:rPr>
          <w:rFonts w:ascii="Arial" w:hAnsi="Arial" w:cs="Arial"/>
          <w:b/>
          <w:sz w:val="22"/>
          <w:szCs w:val="22"/>
        </w:rPr>
        <w:t>acces</w:t>
      </w:r>
      <w:proofErr w:type="spellEnd"/>
      <w:r w:rsidRPr="0082302C">
        <w:rPr>
          <w:rFonts w:ascii="Arial" w:hAnsi="Arial" w:cs="Arial"/>
          <w:b/>
          <w:sz w:val="22"/>
          <w:szCs w:val="22"/>
        </w:rPr>
        <w:t xml:space="preserve"> din </w:t>
      </w:r>
      <w:proofErr w:type="spellStart"/>
      <w:r w:rsidRPr="0082302C">
        <w:rPr>
          <w:rFonts w:ascii="Arial" w:hAnsi="Arial" w:cs="Arial"/>
          <w:b/>
          <w:sz w:val="22"/>
          <w:szCs w:val="22"/>
        </w:rPr>
        <w:t>str.Arinului</w:t>
      </w:r>
      <w:proofErr w:type="spellEnd"/>
      <w:r w:rsidRPr="0082302C">
        <w:rPr>
          <w:rFonts w:ascii="Arial" w:hAnsi="Arial" w:cs="Arial"/>
          <w:b/>
          <w:sz w:val="22"/>
          <w:szCs w:val="22"/>
        </w:rPr>
        <w:t>.</w:t>
      </w:r>
      <w:r w:rsidR="007C0F45">
        <w:rPr>
          <w:rFonts w:ascii="Arial" w:hAnsi="Arial" w:cs="Arial"/>
          <w:b/>
          <w:sz w:val="22"/>
          <w:szCs w:val="22"/>
        </w:rPr>
        <w:t xml:space="preserve"> </w:t>
      </w:r>
      <w:proofErr w:type="spellStart"/>
      <w:r w:rsidR="007C0F45" w:rsidRPr="007C0F45">
        <w:rPr>
          <w:rFonts w:ascii="Arial" w:hAnsi="Arial" w:cs="Arial"/>
          <w:sz w:val="22"/>
          <w:szCs w:val="22"/>
        </w:rPr>
        <w:t>Drumul</w:t>
      </w:r>
      <w:proofErr w:type="spellEnd"/>
      <w:r w:rsidR="007C0F45" w:rsidRPr="007C0F45">
        <w:rPr>
          <w:rFonts w:ascii="Arial" w:hAnsi="Arial" w:cs="Arial"/>
          <w:sz w:val="22"/>
          <w:szCs w:val="22"/>
        </w:rPr>
        <w:t xml:space="preserve"> de </w:t>
      </w:r>
      <w:proofErr w:type="spellStart"/>
      <w:r w:rsidR="007C0F45" w:rsidRPr="007C0F45">
        <w:rPr>
          <w:rFonts w:ascii="Arial" w:hAnsi="Arial" w:cs="Arial"/>
          <w:sz w:val="22"/>
          <w:szCs w:val="22"/>
        </w:rPr>
        <w:t>acces</w:t>
      </w:r>
      <w:proofErr w:type="spellEnd"/>
      <w:r w:rsidR="007C0F45" w:rsidRPr="007C0F45">
        <w:rPr>
          <w:rFonts w:ascii="Arial" w:hAnsi="Arial" w:cs="Arial"/>
          <w:sz w:val="22"/>
          <w:szCs w:val="22"/>
        </w:rPr>
        <w:t xml:space="preserve"> la </w:t>
      </w:r>
      <w:proofErr w:type="spellStart"/>
      <w:r w:rsidR="004468D9">
        <w:rPr>
          <w:rFonts w:ascii="Arial" w:hAnsi="Arial" w:cs="Arial"/>
          <w:sz w:val="22"/>
          <w:szCs w:val="22"/>
        </w:rPr>
        <w:t>parcelele</w:t>
      </w:r>
      <w:proofErr w:type="spellEnd"/>
      <w:r w:rsidR="004468D9">
        <w:rPr>
          <w:rFonts w:ascii="Arial" w:hAnsi="Arial" w:cs="Arial"/>
          <w:sz w:val="22"/>
          <w:szCs w:val="22"/>
        </w:rPr>
        <w:t xml:space="preserve"> </w:t>
      </w:r>
      <w:proofErr w:type="spellStart"/>
      <w:r w:rsidR="004468D9">
        <w:rPr>
          <w:rFonts w:ascii="Arial" w:hAnsi="Arial" w:cs="Arial"/>
          <w:sz w:val="22"/>
          <w:szCs w:val="22"/>
        </w:rPr>
        <w:t>pentru</w:t>
      </w:r>
      <w:proofErr w:type="spellEnd"/>
      <w:r w:rsidR="004468D9">
        <w:rPr>
          <w:rFonts w:ascii="Arial" w:hAnsi="Arial" w:cs="Arial"/>
          <w:sz w:val="22"/>
          <w:szCs w:val="22"/>
        </w:rPr>
        <w:t xml:space="preserve"> </w:t>
      </w:r>
      <w:proofErr w:type="spellStart"/>
      <w:r w:rsidR="004468D9">
        <w:rPr>
          <w:rFonts w:ascii="Arial" w:hAnsi="Arial" w:cs="Arial"/>
          <w:sz w:val="22"/>
          <w:szCs w:val="22"/>
        </w:rPr>
        <w:t>locuir</w:t>
      </w:r>
      <w:r w:rsidR="007C0F45">
        <w:rPr>
          <w:rFonts w:ascii="Arial" w:hAnsi="Arial" w:cs="Arial"/>
          <w:sz w:val="22"/>
          <w:szCs w:val="22"/>
        </w:rPr>
        <w:t>e</w:t>
      </w:r>
      <w:proofErr w:type="spellEnd"/>
      <w:r w:rsidR="007C0F45">
        <w:rPr>
          <w:rFonts w:ascii="Arial" w:hAnsi="Arial" w:cs="Arial"/>
          <w:sz w:val="22"/>
          <w:szCs w:val="22"/>
        </w:rPr>
        <w:t xml:space="preserve"> </w:t>
      </w:r>
      <w:proofErr w:type="spellStart"/>
      <w:proofErr w:type="gramStart"/>
      <w:r w:rsidR="007C0F45">
        <w:rPr>
          <w:rFonts w:ascii="Arial" w:hAnsi="Arial" w:cs="Arial"/>
          <w:sz w:val="22"/>
          <w:szCs w:val="22"/>
        </w:rPr>
        <w:t>va</w:t>
      </w:r>
      <w:proofErr w:type="spellEnd"/>
      <w:proofErr w:type="gramEnd"/>
      <w:r w:rsidR="007C0F45">
        <w:rPr>
          <w:rFonts w:ascii="Arial" w:hAnsi="Arial" w:cs="Arial"/>
          <w:sz w:val="22"/>
          <w:szCs w:val="22"/>
        </w:rPr>
        <w:t xml:space="preserve"> fi </w:t>
      </w:r>
      <w:proofErr w:type="spellStart"/>
      <w:r w:rsidR="007C0F45">
        <w:rPr>
          <w:rFonts w:ascii="Arial" w:hAnsi="Arial" w:cs="Arial"/>
          <w:sz w:val="22"/>
          <w:szCs w:val="22"/>
        </w:rPr>
        <w:t>realizat</w:t>
      </w:r>
      <w:proofErr w:type="spellEnd"/>
      <w:r w:rsidR="007C0F45">
        <w:rPr>
          <w:rFonts w:ascii="Arial" w:hAnsi="Arial" w:cs="Arial"/>
          <w:sz w:val="22"/>
          <w:szCs w:val="22"/>
        </w:rPr>
        <w:t xml:space="preserve"> </w:t>
      </w:r>
      <w:proofErr w:type="spellStart"/>
      <w:r w:rsidR="007C0F45">
        <w:rPr>
          <w:rFonts w:ascii="Arial" w:hAnsi="Arial" w:cs="Arial"/>
          <w:sz w:val="22"/>
          <w:szCs w:val="22"/>
        </w:rPr>
        <w:t>pe</w:t>
      </w:r>
      <w:proofErr w:type="spellEnd"/>
      <w:r w:rsidR="007C0F45">
        <w:rPr>
          <w:rFonts w:ascii="Arial" w:hAnsi="Arial" w:cs="Arial"/>
          <w:sz w:val="22"/>
          <w:szCs w:val="22"/>
        </w:rPr>
        <w:t xml:space="preserve"> </w:t>
      </w:r>
      <w:proofErr w:type="spellStart"/>
      <w:r w:rsidR="007C0F45">
        <w:rPr>
          <w:rFonts w:ascii="Arial" w:hAnsi="Arial" w:cs="Arial"/>
          <w:sz w:val="22"/>
          <w:szCs w:val="22"/>
        </w:rPr>
        <w:t>partea</w:t>
      </w:r>
      <w:proofErr w:type="spellEnd"/>
      <w:r w:rsidR="007C0F45">
        <w:rPr>
          <w:rFonts w:ascii="Arial" w:hAnsi="Arial" w:cs="Arial"/>
          <w:sz w:val="22"/>
          <w:szCs w:val="22"/>
        </w:rPr>
        <w:t xml:space="preserve"> </w:t>
      </w:r>
      <w:proofErr w:type="spellStart"/>
      <w:r w:rsidR="007C0F45">
        <w:rPr>
          <w:rFonts w:ascii="Arial" w:hAnsi="Arial" w:cs="Arial"/>
          <w:sz w:val="22"/>
          <w:szCs w:val="22"/>
        </w:rPr>
        <w:t>vestic</w:t>
      </w:r>
      <w:proofErr w:type="spellEnd"/>
      <w:r w:rsidR="007C0F45">
        <w:rPr>
          <w:rFonts w:ascii="Arial" w:hAnsi="Arial" w:cs="Arial"/>
          <w:sz w:val="22"/>
          <w:szCs w:val="22"/>
          <w:lang w:val="ro-RO"/>
        </w:rPr>
        <w:t>ă a lotului mare și va avea loc de întoarcere</w:t>
      </w:r>
      <w:r w:rsidR="004468D9">
        <w:rPr>
          <w:rFonts w:ascii="Arial" w:hAnsi="Arial" w:cs="Arial"/>
          <w:sz w:val="22"/>
          <w:szCs w:val="22"/>
          <w:lang w:val="ro-RO"/>
        </w:rPr>
        <w:t xml:space="preserve"> pe </w:t>
      </w:r>
    </w:p>
    <w:p w:rsidR="006E3853" w:rsidRDefault="004206F6" w:rsidP="004558A8">
      <w:pPr>
        <w:pStyle w:val="Standard"/>
        <w:ind w:firstLine="180"/>
        <w:jc w:val="both"/>
        <w:rPr>
          <w:rFonts w:ascii="Arial" w:hAnsi="Arial" w:cs="Arial"/>
          <w:sz w:val="22"/>
          <w:szCs w:val="22"/>
        </w:rPr>
      </w:pPr>
      <w:proofErr w:type="spellStart"/>
      <w:r w:rsidRPr="00891904">
        <w:rPr>
          <w:rFonts w:ascii="Arial" w:hAnsi="Arial" w:cs="Arial"/>
          <w:b/>
          <w:sz w:val="22"/>
          <w:szCs w:val="22"/>
        </w:rPr>
        <w:t>Reglementări</w:t>
      </w:r>
      <w:r w:rsidR="009A593D" w:rsidRPr="00891904">
        <w:rPr>
          <w:rFonts w:ascii="Arial" w:hAnsi="Arial" w:cs="Arial"/>
          <w:b/>
          <w:sz w:val="22"/>
          <w:szCs w:val="22"/>
        </w:rPr>
        <w:t>le</w:t>
      </w:r>
      <w:proofErr w:type="spellEnd"/>
      <w:r>
        <w:rPr>
          <w:rFonts w:ascii="Arial" w:hAnsi="Arial" w:cs="Arial"/>
          <w:sz w:val="22"/>
          <w:szCs w:val="22"/>
        </w:rPr>
        <w:t xml:space="preserve"> </w:t>
      </w:r>
      <w:proofErr w:type="spellStart"/>
      <w:r w:rsidRPr="0039774C">
        <w:rPr>
          <w:rFonts w:ascii="Arial" w:hAnsi="Arial" w:cs="Arial"/>
          <w:b/>
          <w:sz w:val="22"/>
          <w:szCs w:val="22"/>
        </w:rPr>
        <w:t>propuse</w:t>
      </w:r>
      <w:proofErr w:type="spellEnd"/>
      <w:r w:rsidR="009A593D">
        <w:rPr>
          <w:rFonts w:ascii="Arial" w:hAnsi="Arial" w:cs="Arial"/>
          <w:sz w:val="22"/>
          <w:szCs w:val="22"/>
        </w:rPr>
        <w:t xml:space="preserve"> </w:t>
      </w:r>
      <w:proofErr w:type="spellStart"/>
      <w:r w:rsidR="009A593D">
        <w:rPr>
          <w:rFonts w:ascii="Arial" w:hAnsi="Arial" w:cs="Arial"/>
          <w:sz w:val="22"/>
          <w:szCs w:val="22"/>
        </w:rPr>
        <w:t>și</w:t>
      </w:r>
      <w:proofErr w:type="spellEnd"/>
      <w:r w:rsidR="009A593D">
        <w:rPr>
          <w:rFonts w:ascii="Arial" w:hAnsi="Arial" w:cs="Arial"/>
          <w:sz w:val="22"/>
          <w:szCs w:val="22"/>
        </w:rPr>
        <w:t xml:space="preserve"> </w:t>
      </w:r>
      <w:proofErr w:type="spellStart"/>
      <w:r w:rsidR="009A593D">
        <w:rPr>
          <w:rFonts w:ascii="Arial" w:hAnsi="Arial" w:cs="Arial"/>
          <w:sz w:val="22"/>
          <w:szCs w:val="22"/>
        </w:rPr>
        <w:t>prezentate</w:t>
      </w:r>
      <w:proofErr w:type="spellEnd"/>
      <w:r w:rsidR="009A593D">
        <w:rPr>
          <w:rFonts w:ascii="Arial" w:hAnsi="Arial" w:cs="Arial"/>
          <w:sz w:val="22"/>
          <w:szCs w:val="22"/>
        </w:rPr>
        <w:t xml:space="preserve"> în planșa 5/U sunt:</w:t>
      </w:r>
      <w:r w:rsidR="00980932">
        <w:rPr>
          <w:rFonts w:ascii="Arial" w:hAnsi="Arial" w:cs="Arial"/>
          <w:sz w:val="22"/>
          <w:szCs w:val="22"/>
        </w:rPr>
        <w:t xml:space="preserve">  </w:t>
      </w:r>
    </w:p>
    <w:p w:rsidR="00661AD0" w:rsidRDefault="00661AD0" w:rsidP="00661AD0">
      <w:pPr>
        <w:pStyle w:val="Standard"/>
        <w:ind w:left="3240" w:hanging="3420"/>
        <w:jc w:val="both"/>
        <w:rPr>
          <w:rFonts w:ascii="Arial" w:hAnsi="Arial" w:cs="Arial"/>
          <w:sz w:val="22"/>
          <w:szCs w:val="22"/>
        </w:rPr>
      </w:pPr>
      <w:r>
        <w:rPr>
          <w:rFonts w:ascii="Arial" w:hAnsi="Arial" w:cs="Arial"/>
          <w:sz w:val="22"/>
          <w:szCs w:val="22"/>
        </w:rPr>
        <w:t xml:space="preserve">   </w:t>
      </w:r>
      <w:r w:rsidR="001E3CDE">
        <w:rPr>
          <w:rFonts w:ascii="Arial" w:hAnsi="Arial" w:cs="Arial"/>
          <w:sz w:val="22"/>
          <w:szCs w:val="22"/>
        </w:rPr>
        <w:t>Funcțiuni - locuire</w:t>
      </w:r>
      <w:r>
        <w:rPr>
          <w:rFonts w:ascii="Arial" w:hAnsi="Arial" w:cs="Arial"/>
          <w:sz w:val="22"/>
          <w:szCs w:val="22"/>
        </w:rPr>
        <w:tab/>
      </w:r>
      <w:r w:rsidR="002566DB">
        <w:rPr>
          <w:rFonts w:ascii="Arial" w:hAnsi="Arial" w:cs="Arial"/>
          <w:sz w:val="22"/>
          <w:szCs w:val="22"/>
        </w:rPr>
        <w:t xml:space="preserve">: loc.individuale (unifam.) </w:t>
      </w:r>
      <w:r>
        <w:rPr>
          <w:rFonts w:ascii="Arial" w:hAnsi="Arial" w:cs="Arial"/>
          <w:sz w:val="22"/>
          <w:szCs w:val="22"/>
        </w:rPr>
        <w:t>și anexele</w:t>
      </w:r>
      <w:r w:rsidR="00113421">
        <w:rPr>
          <w:rFonts w:ascii="Arial" w:hAnsi="Arial" w:cs="Arial"/>
          <w:sz w:val="22"/>
          <w:szCs w:val="22"/>
        </w:rPr>
        <w:t xml:space="preserve"> anexe</w:t>
      </w:r>
      <w:r>
        <w:rPr>
          <w:rFonts w:ascii="Arial" w:hAnsi="Arial" w:cs="Arial"/>
          <w:sz w:val="22"/>
          <w:szCs w:val="22"/>
        </w:rPr>
        <w:t>le acestora</w:t>
      </w:r>
    </w:p>
    <w:p w:rsidR="002566DB" w:rsidRDefault="00B20992" w:rsidP="00661AD0">
      <w:pPr>
        <w:pStyle w:val="Standard"/>
        <w:ind w:left="3330"/>
        <w:jc w:val="both"/>
        <w:rPr>
          <w:rFonts w:ascii="Arial" w:hAnsi="Arial" w:cs="Arial"/>
          <w:sz w:val="22"/>
          <w:szCs w:val="22"/>
        </w:rPr>
      </w:pPr>
      <w:r>
        <w:rPr>
          <w:rFonts w:ascii="Arial" w:hAnsi="Arial" w:cs="Arial"/>
          <w:sz w:val="22"/>
          <w:szCs w:val="22"/>
        </w:rPr>
        <w:t xml:space="preserve"> </w:t>
      </w:r>
      <w:r w:rsidR="00661AD0">
        <w:rPr>
          <w:rFonts w:ascii="Arial" w:hAnsi="Arial" w:cs="Arial"/>
          <w:sz w:val="22"/>
          <w:szCs w:val="22"/>
        </w:rPr>
        <w:t>ș</w:t>
      </w:r>
      <w:r>
        <w:rPr>
          <w:rFonts w:ascii="Arial" w:hAnsi="Arial" w:cs="Arial"/>
          <w:sz w:val="22"/>
          <w:szCs w:val="22"/>
        </w:rPr>
        <w:t>i</w:t>
      </w:r>
      <w:r w:rsidR="00661AD0">
        <w:rPr>
          <w:rFonts w:ascii="Arial" w:hAnsi="Arial" w:cs="Arial"/>
          <w:sz w:val="22"/>
          <w:szCs w:val="22"/>
        </w:rPr>
        <w:t xml:space="preserve"> loc.</w:t>
      </w:r>
      <w:r>
        <w:rPr>
          <w:rFonts w:ascii="Arial" w:hAnsi="Arial" w:cs="Arial"/>
          <w:sz w:val="22"/>
          <w:szCs w:val="22"/>
        </w:rPr>
        <w:t xml:space="preserve"> semicolective</w:t>
      </w:r>
      <w:r w:rsidR="00FE15B7">
        <w:rPr>
          <w:rFonts w:ascii="Arial" w:hAnsi="Arial" w:cs="Arial"/>
          <w:sz w:val="22"/>
          <w:szCs w:val="22"/>
        </w:rPr>
        <w:t xml:space="preserve"> </w:t>
      </w:r>
      <w:r>
        <w:rPr>
          <w:rFonts w:ascii="Arial" w:hAnsi="Arial" w:cs="Arial"/>
          <w:sz w:val="22"/>
          <w:szCs w:val="22"/>
        </w:rPr>
        <w:t>(</w:t>
      </w:r>
      <w:r w:rsidR="00661AD0">
        <w:rPr>
          <w:rFonts w:ascii="Arial" w:hAnsi="Arial" w:cs="Arial"/>
          <w:sz w:val="22"/>
          <w:szCs w:val="22"/>
        </w:rPr>
        <w:t>max.2 uniăți locative</w:t>
      </w:r>
      <w:r w:rsidR="00891904">
        <w:rPr>
          <w:rFonts w:ascii="Arial" w:hAnsi="Arial" w:cs="Arial"/>
          <w:sz w:val="22"/>
          <w:szCs w:val="22"/>
        </w:rPr>
        <w:t>)</w:t>
      </w:r>
    </w:p>
    <w:p w:rsidR="00113421" w:rsidRDefault="00113421" w:rsidP="002566DB">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funcțiuni compleme</w:t>
      </w:r>
      <w:r w:rsidR="00B20992">
        <w:rPr>
          <w:rFonts w:ascii="Arial" w:hAnsi="Arial" w:cs="Arial"/>
          <w:sz w:val="22"/>
          <w:szCs w:val="22"/>
        </w:rPr>
        <w:t>ntare conform regulamentului af</w:t>
      </w:r>
      <w:r>
        <w:rPr>
          <w:rFonts w:ascii="Arial" w:hAnsi="Arial" w:cs="Arial"/>
          <w:sz w:val="22"/>
          <w:szCs w:val="22"/>
        </w:rPr>
        <w:t>erent PUZ</w:t>
      </w:r>
    </w:p>
    <w:p w:rsidR="001E3CDE" w:rsidRDefault="001E3CDE" w:rsidP="001E3CDE">
      <w:pPr>
        <w:pStyle w:val="Standard"/>
        <w:numPr>
          <w:ilvl w:val="0"/>
          <w:numId w:val="1"/>
        </w:numPr>
        <w:ind w:left="1080" w:hanging="105"/>
        <w:jc w:val="both"/>
        <w:rPr>
          <w:rFonts w:ascii="Arial" w:hAnsi="Arial" w:cs="Arial"/>
          <w:sz w:val="22"/>
          <w:szCs w:val="22"/>
        </w:rPr>
      </w:pPr>
      <w:r>
        <w:rPr>
          <w:rFonts w:ascii="Arial" w:hAnsi="Arial" w:cs="Arial"/>
          <w:sz w:val="22"/>
          <w:szCs w:val="22"/>
        </w:rPr>
        <w:t xml:space="preserve"> mixte                        : servicii, comerț, producție și depozitare                   </w:t>
      </w:r>
    </w:p>
    <w:p w:rsidR="00FE15B7" w:rsidRDefault="00FE15B7" w:rsidP="00FE15B7">
      <w:pPr>
        <w:pStyle w:val="Standard"/>
        <w:jc w:val="both"/>
        <w:rPr>
          <w:rFonts w:ascii="Arial" w:hAnsi="Arial" w:cs="Arial"/>
          <w:sz w:val="22"/>
          <w:szCs w:val="22"/>
        </w:rPr>
      </w:pPr>
      <w:r>
        <w:rPr>
          <w:rFonts w:ascii="Arial" w:hAnsi="Arial" w:cs="Arial"/>
          <w:sz w:val="22"/>
          <w:szCs w:val="22"/>
        </w:rPr>
        <w:t xml:space="preserve">Mărime parcele                           : </w:t>
      </w:r>
      <w:r w:rsidR="001E3CDE">
        <w:rPr>
          <w:rFonts w:ascii="Arial" w:hAnsi="Arial" w:cs="Arial"/>
          <w:sz w:val="22"/>
          <w:szCs w:val="22"/>
        </w:rPr>
        <w:t>488,62</w:t>
      </w:r>
      <w:r>
        <w:rPr>
          <w:rFonts w:ascii="Arial" w:hAnsi="Arial" w:cs="Arial"/>
          <w:sz w:val="22"/>
          <w:szCs w:val="22"/>
        </w:rPr>
        <w:t xml:space="preserve"> ÷ </w:t>
      </w:r>
      <w:r w:rsidR="001E3CDE">
        <w:rPr>
          <w:rFonts w:ascii="Arial" w:hAnsi="Arial" w:cs="Arial"/>
          <w:sz w:val="22"/>
          <w:szCs w:val="22"/>
        </w:rPr>
        <w:t>989,4</w:t>
      </w:r>
      <w:r w:rsidR="00513770">
        <w:rPr>
          <w:rFonts w:ascii="Arial" w:hAnsi="Arial" w:cs="Arial"/>
          <w:sz w:val="22"/>
          <w:szCs w:val="22"/>
        </w:rPr>
        <w:t>2</w:t>
      </w:r>
      <w:r>
        <w:rPr>
          <w:rFonts w:ascii="Arial" w:hAnsi="Arial" w:cs="Arial"/>
          <w:sz w:val="22"/>
          <w:szCs w:val="22"/>
        </w:rPr>
        <w:t xml:space="preserve"> mp     </w:t>
      </w:r>
    </w:p>
    <w:p w:rsidR="006D3AD8" w:rsidRDefault="00FE15B7" w:rsidP="006E3853">
      <w:pPr>
        <w:pStyle w:val="Standard"/>
        <w:jc w:val="both"/>
        <w:rPr>
          <w:rFonts w:ascii="Arial" w:hAnsi="Arial" w:cs="Arial"/>
          <w:sz w:val="22"/>
          <w:szCs w:val="22"/>
        </w:rPr>
      </w:pPr>
      <w:r>
        <w:rPr>
          <w:rFonts w:ascii="Arial" w:hAnsi="Arial" w:cs="Arial"/>
          <w:sz w:val="22"/>
          <w:szCs w:val="22"/>
        </w:rPr>
        <w:t xml:space="preserve">Front stradal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4468D9">
        <w:rPr>
          <w:rFonts w:ascii="Arial" w:hAnsi="Arial" w:cs="Arial"/>
          <w:sz w:val="22"/>
          <w:szCs w:val="22"/>
        </w:rPr>
        <w:t xml:space="preserve"> </w:t>
      </w:r>
      <w:r>
        <w:rPr>
          <w:rFonts w:ascii="Arial" w:hAnsi="Arial" w:cs="Arial"/>
          <w:sz w:val="22"/>
          <w:szCs w:val="22"/>
        </w:rPr>
        <w:t xml:space="preserve"> : </w:t>
      </w:r>
      <w:r w:rsidR="00891904">
        <w:rPr>
          <w:rFonts w:ascii="Arial" w:hAnsi="Arial" w:cs="Arial"/>
          <w:sz w:val="22"/>
          <w:szCs w:val="22"/>
        </w:rPr>
        <w:t>1</w:t>
      </w:r>
      <w:r w:rsidR="00907489">
        <w:rPr>
          <w:rFonts w:ascii="Arial" w:hAnsi="Arial" w:cs="Arial"/>
          <w:sz w:val="22"/>
          <w:szCs w:val="22"/>
        </w:rPr>
        <w:t>1</w:t>
      </w:r>
      <w:proofErr w:type="gramStart"/>
      <w:r w:rsidR="00907489">
        <w:rPr>
          <w:rFonts w:ascii="Arial" w:hAnsi="Arial" w:cs="Arial"/>
          <w:sz w:val="22"/>
          <w:szCs w:val="22"/>
        </w:rPr>
        <w:t>,00</w:t>
      </w:r>
      <w:proofErr w:type="gramEnd"/>
      <w:r>
        <w:rPr>
          <w:rFonts w:ascii="Arial" w:hAnsi="Arial" w:cs="Arial"/>
          <w:sz w:val="22"/>
          <w:szCs w:val="22"/>
        </w:rPr>
        <w:t xml:space="preserve"> ÷ </w:t>
      </w:r>
      <w:r w:rsidR="00907489">
        <w:rPr>
          <w:rFonts w:ascii="Arial" w:hAnsi="Arial" w:cs="Arial"/>
          <w:sz w:val="22"/>
          <w:szCs w:val="22"/>
        </w:rPr>
        <w:t>30,41</w:t>
      </w:r>
      <w:r>
        <w:rPr>
          <w:rFonts w:ascii="Arial" w:hAnsi="Arial" w:cs="Arial"/>
          <w:sz w:val="22"/>
          <w:szCs w:val="22"/>
        </w:rPr>
        <w:t xml:space="preserve"> m</w:t>
      </w:r>
    </w:p>
    <w:p w:rsidR="00980932" w:rsidRPr="00FB3C53" w:rsidRDefault="00980932" w:rsidP="00980932">
      <w:pPr>
        <w:pStyle w:val="Standard"/>
        <w:jc w:val="both"/>
        <w:rPr>
          <w:rFonts w:ascii="Arial" w:hAnsi="Arial" w:cs="Arial"/>
          <w:sz w:val="22"/>
          <w:szCs w:val="22"/>
        </w:rPr>
      </w:pPr>
      <w:r w:rsidRPr="00A47676">
        <w:rPr>
          <w:rFonts w:ascii="Arial" w:hAnsi="Arial" w:cs="Arial"/>
          <w:b/>
          <w:sz w:val="22"/>
          <w:szCs w:val="22"/>
        </w:rPr>
        <w:t xml:space="preserve">P.O.T.          </w:t>
      </w:r>
      <w:r w:rsidR="002566DB">
        <w:rPr>
          <w:rFonts w:ascii="Arial" w:hAnsi="Arial" w:cs="Arial"/>
          <w:b/>
          <w:sz w:val="22"/>
          <w:szCs w:val="22"/>
        </w:rPr>
        <w:t xml:space="preserve">                                </w:t>
      </w:r>
      <w:r w:rsidRPr="00A47676">
        <w:rPr>
          <w:rFonts w:ascii="Arial" w:hAnsi="Arial" w:cs="Arial"/>
          <w:b/>
          <w:sz w:val="22"/>
          <w:szCs w:val="22"/>
        </w:rPr>
        <w:t xml:space="preserve">: </w:t>
      </w:r>
      <w:r w:rsidR="002C0708" w:rsidRPr="00A47676">
        <w:rPr>
          <w:rFonts w:ascii="Arial" w:hAnsi="Arial" w:cs="Arial"/>
          <w:b/>
          <w:sz w:val="22"/>
          <w:szCs w:val="22"/>
        </w:rPr>
        <w:t>max.</w:t>
      </w:r>
      <w:r w:rsidR="009A593D" w:rsidRPr="00A47676">
        <w:rPr>
          <w:rFonts w:ascii="Arial" w:hAnsi="Arial" w:cs="Arial"/>
          <w:b/>
          <w:sz w:val="22"/>
          <w:szCs w:val="22"/>
        </w:rPr>
        <w:t>40</w:t>
      </w:r>
      <w:r w:rsidRPr="00A47676">
        <w:rPr>
          <w:rFonts w:ascii="Arial" w:hAnsi="Arial" w:cs="Arial"/>
          <w:b/>
          <w:sz w:val="22"/>
          <w:szCs w:val="22"/>
        </w:rPr>
        <w:t xml:space="preserve">%  </w:t>
      </w:r>
      <w:r w:rsidR="00FB3C53" w:rsidRPr="00FB3C53">
        <w:rPr>
          <w:rFonts w:ascii="Arial" w:hAnsi="Arial" w:cs="Arial"/>
          <w:sz w:val="22"/>
          <w:szCs w:val="22"/>
        </w:rPr>
        <w:t>pentru locuințe</w:t>
      </w:r>
    </w:p>
    <w:p w:rsidR="00FB3C53" w:rsidRPr="00FB3C53" w:rsidRDefault="00FB3C53" w:rsidP="00FB3C53">
      <w:pPr>
        <w:pStyle w:val="Standard"/>
        <w:jc w:val="both"/>
        <w:rPr>
          <w:rFonts w:ascii="Arial" w:hAnsi="Arial" w:cs="Arial"/>
          <w:sz w:val="22"/>
          <w:szCs w:val="22"/>
        </w:rPr>
      </w:pPr>
      <w:r w:rsidRPr="00A47676">
        <w:rPr>
          <w:rFonts w:ascii="Arial" w:hAnsi="Arial" w:cs="Arial"/>
          <w:b/>
          <w:sz w:val="22"/>
          <w:szCs w:val="22"/>
        </w:rPr>
        <w:t xml:space="preserve">P.O.T.          </w:t>
      </w:r>
      <w:r>
        <w:rPr>
          <w:rFonts w:ascii="Arial" w:hAnsi="Arial" w:cs="Arial"/>
          <w:b/>
          <w:sz w:val="22"/>
          <w:szCs w:val="22"/>
        </w:rPr>
        <w:t xml:space="preserve">                                </w:t>
      </w:r>
      <w:r w:rsidRPr="00A47676">
        <w:rPr>
          <w:rFonts w:ascii="Arial" w:hAnsi="Arial" w:cs="Arial"/>
          <w:b/>
          <w:sz w:val="22"/>
          <w:szCs w:val="22"/>
        </w:rPr>
        <w:t>: max.</w:t>
      </w:r>
      <w:r>
        <w:rPr>
          <w:rFonts w:ascii="Arial" w:hAnsi="Arial" w:cs="Arial"/>
          <w:b/>
          <w:sz w:val="22"/>
          <w:szCs w:val="22"/>
        </w:rPr>
        <w:t>5</w:t>
      </w:r>
      <w:r w:rsidRPr="00A47676">
        <w:rPr>
          <w:rFonts w:ascii="Arial" w:hAnsi="Arial" w:cs="Arial"/>
          <w:b/>
          <w:sz w:val="22"/>
          <w:szCs w:val="22"/>
        </w:rPr>
        <w:t xml:space="preserve">0%  </w:t>
      </w:r>
      <w:r w:rsidR="00652A73">
        <w:rPr>
          <w:rFonts w:ascii="Arial" w:hAnsi="Arial" w:cs="Arial"/>
          <w:sz w:val="22"/>
          <w:szCs w:val="22"/>
        </w:rPr>
        <w:t>pentru funcțiuni mixte</w:t>
      </w:r>
    </w:p>
    <w:p w:rsidR="00980932" w:rsidRPr="00A47676" w:rsidRDefault="00980932" w:rsidP="00980932">
      <w:pPr>
        <w:pStyle w:val="Standard"/>
        <w:jc w:val="both"/>
        <w:rPr>
          <w:rFonts w:ascii="Arial" w:hAnsi="Arial" w:cs="Arial"/>
          <w:b/>
          <w:sz w:val="22"/>
          <w:szCs w:val="22"/>
        </w:rPr>
      </w:pPr>
      <w:r w:rsidRPr="00A47676">
        <w:rPr>
          <w:rFonts w:ascii="Arial" w:hAnsi="Arial" w:cs="Arial"/>
          <w:b/>
          <w:sz w:val="22"/>
          <w:szCs w:val="22"/>
        </w:rPr>
        <w:t xml:space="preserve">C.U.T.              </w:t>
      </w:r>
      <w:r w:rsidR="00811AE1" w:rsidRPr="00A47676">
        <w:rPr>
          <w:rFonts w:ascii="Arial" w:hAnsi="Arial" w:cs="Arial"/>
          <w:b/>
          <w:sz w:val="22"/>
          <w:szCs w:val="22"/>
        </w:rPr>
        <w:t xml:space="preserve">                       </w:t>
      </w:r>
      <w:r w:rsidR="002566DB">
        <w:rPr>
          <w:rFonts w:ascii="Arial" w:hAnsi="Arial" w:cs="Arial"/>
          <w:b/>
          <w:sz w:val="22"/>
          <w:szCs w:val="22"/>
        </w:rPr>
        <w:t xml:space="preserve"> </w:t>
      </w:r>
      <w:r w:rsidR="00811AE1" w:rsidRPr="00A47676">
        <w:rPr>
          <w:rFonts w:ascii="Arial" w:hAnsi="Arial" w:cs="Arial"/>
          <w:b/>
          <w:sz w:val="22"/>
          <w:szCs w:val="22"/>
        </w:rPr>
        <w:t xml:space="preserve">  </w:t>
      </w:r>
      <w:r w:rsidR="002566DB">
        <w:rPr>
          <w:rFonts w:ascii="Arial" w:hAnsi="Arial" w:cs="Arial"/>
          <w:b/>
          <w:sz w:val="22"/>
          <w:szCs w:val="22"/>
        </w:rPr>
        <w:t xml:space="preserve"> </w:t>
      </w:r>
      <w:r w:rsidR="00A47676">
        <w:rPr>
          <w:rFonts w:ascii="Arial" w:hAnsi="Arial" w:cs="Arial"/>
          <w:b/>
          <w:sz w:val="22"/>
          <w:szCs w:val="22"/>
        </w:rPr>
        <w:t xml:space="preserve"> </w:t>
      </w:r>
      <w:r w:rsidR="00811AE1" w:rsidRPr="00A47676">
        <w:rPr>
          <w:rFonts w:ascii="Arial" w:hAnsi="Arial" w:cs="Arial"/>
          <w:b/>
          <w:sz w:val="22"/>
          <w:szCs w:val="22"/>
        </w:rPr>
        <w:t xml:space="preserve">: </w:t>
      </w:r>
      <w:r w:rsidR="002C0708" w:rsidRPr="00A47676">
        <w:rPr>
          <w:rFonts w:ascii="Arial" w:hAnsi="Arial" w:cs="Arial"/>
          <w:b/>
          <w:sz w:val="22"/>
          <w:szCs w:val="22"/>
        </w:rPr>
        <w:t>max.</w:t>
      </w:r>
      <w:r w:rsidR="00811AE1" w:rsidRPr="00A47676">
        <w:rPr>
          <w:rFonts w:ascii="Arial" w:hAnsi="Arial" w:cs="Arial"/>
          <w:b/>
          <w:sz w:val="22"/>
          <w:szCs w:val="22"/>
        </w:rPr>
        <w:t>0,</w:t>
      </w:r>
      <w:r w:rsidR="009A593D" w:rsidRPr="00A47676">
        <w:rPr>
          <w:rFonts w:ascii="Arial" w:hAnsi="Arial" w:cs="Arial"/>
          <w:b/>
          <w:sz w:val="22"/>
          <w:szCs w:val="22"/>
        </w:rPr>
        <w:t>9</w:t>
      </w:r>
      <w:r w:rsidR="00811AE1" w:rsidRPr="00A47676">
        <w:rPr>
          <w:rFonts w:ascii="Arial" w:hAnsi="Arial" w:cs="Arial"/>
          <w:b/>
          <w:sz w:val="22"/>
          <w:szCs w:val="22"/>
        </w:rPr>
        <w:t>0</w:t>
      </w:r>
    </w:p>
    <w:p w:rsidR="006D3AD8" w:rsidRDefault="002566DB" w:rsidP="00980932">
      <w:pPr>
        <w:pStyle w:val="Standard"/>
        <w:jc w:val="both"/>
        <w:rPr>
          <w:rFonts w:ascii="Arial" w:hAnsi="Arial" w:cs="Arial"/>
          <w:sz w:val="22"/>
          <w:szCs w:val="22"/>
        </w:rPr>
      </w:pPr>
      <w:r>
        <w:rPr>
          <w:rFonts w:ascii="Arial" w:hAnsi="Arial" w:cs="Arial"/>
          <w:sz w:val="22"/>
          <w:szCs w:val="22"/>
        </w:rPr>
        <w:t xml:space="preserve">Regim </w:t>
      </w:r>
      <w:r w:rsidR="00224D81">
        <w:rPr>
          <w:rFonts w:ascii="Arial" w:hAnsi="Arial" w:cs="Arial"/>
          <w:sz w:val="22"/>
          <w:szCs w:val="22"/>
        </w:rPr>
        <w:t xml:space="preserve">maxim </w:t>
      </w:r>
      <w:r>
        <w:rPr>
          <w:rFonts w:ascii="Arial" w:hAnsi="Arial" w:cs="Arial"/>
          <w:sz w:val="22"/>
          <w:szCs w:val="22"/>
        </w:rPr>
        <w:t>de</w:t>
      </w:r>
      <w:r w:rsidR="00224D81">
        <w:rPr>
          <w:rFonts w:ascii="Arial" w:hAnsi="Arial" w:cs="Arial"/>
          <w:sz w:val="22"/>
          <w:szCs w:val="22"/>
        </w:rPr>
        <w:t xml:space="preserve"> înălțime           </w:t>
      </w:r>
      <w:r w:rsidR="006D3AD8">
        <w:rPr>
          <w:rFonts w:ascii="Arial" w:hAnsi="Arial" w:cs="Arial"/>
          <w:sz w:val="22"/>
          <w:szCs w:val="22"/>
        </w:rPr>
        <w:t xml:space="preserve">: max. </w:t>
      </w:r>
      <w:r w:rsidR="00B8457C">
        <w:rPr>
          <w:rFonts w:ascii="Arial" w:hAnsi="Arial" w:cs="Arial"/>
          <w:sz w:val="22"/>
          <w:szCs w:val="22"/>
        </w:rPr>
        <w:t>S/</w:t>
      </w:r>
      <w:r w:rsidR="006D3AD8">
        <w:rPr>
          <w:rFonts w:ascii="Arial" w:hAnsi="Arial" w:cs="Arial"/>
          <w:sz w:val="22"/>
          <w:szCs w:val="22"/>
        </w:rPr>
        <w:t>D+P+</w:t>
      </w:r>
      <w:r w:rsidR="00224D81">
        <w:rPr>
          <w:rFonts w:ascii="Arial" w:hAnsi="Arial" w:cs="Arial"/>
          <w:sz w:val="22"/>
          <w:szCs w:val="22"/>
        </w:rPr>
        <w:t>2</w:t>
      </w:r>
      <w:r w:rsidR="002C0708">
        <w:rPr>
          <w:rFonts w:ascii="Arial" w:hAnsi="Arial" w:cs="Arial"/>
          <w:sz w:val="22"/>
          <w:szCs w:val="22"/>
        </w:rPr>
        <w:t xml:space="preserve"> </w:t>
      </w:r>
      <w:r w:rsidR="003E2E97">
        <w:rPr>
          <w:rFonts w:ascii="Arial" w:hAnsi="Arial" w:cs="Arial"/>
          <w:sz w:val="22"/>
          <w:szCs w:val="22"/>
        </w:rPr>
        <w:t xml:space="preserve">;  </w:t>
      </w:r>
      <w:r w:rsidR="002C0708">
        <w:rPr>
          <w:rFonts w:ascii="Arial" w:hAnsi="Arial" w:cs="Arial"/>
          <w:sz w:val="22"/>
          <w:szCs w:val="22"/>
        </w:rPr>
        <w:t xml:space="preserve"> Hmax.=1</w:t>
      </w:r>
      <w:r w:rsidR="00224D81">
        <w:rPr>
          <w:rFonts w:ascii="Arial" w:hAnsi="Arial" w:cs="Arial"/>
          <w:sz w:val="22"/>
          <w:szCs w:val="22"/>
        </w:rPr>
        <w:t>5</w:t>
      </w:r>
      <w:r w:rsidR="002C0708">
        <w:rPr>
          <w:rFonts w:ascii="Arial" w:hAnsi="Arial" w:cs="Arial"/>
          <w:sz w:val="22"/>
          <w:szCs w:val="22"/>
        </w:rPr>
        <w:t xml:space="preserve"> m</w:t>
      </w:r>
      <w:r w:rsidR="00FB3C53">
        <w:rPr>
          <w:rFonts w:ascii="Arial" w:hAnsi="Arial" w:cs="Arial"/>
          <w:sz w:val="22"/>
          <w:szCs w:val="22"/>
        </w:rPr>
        <w:t xml:space="preserve"> la c</w:t>
      </w:r>
      <w:r w:rsidR="00E53432">
        <w:rPr>
          <w:rFonts w:ascii="Arial" w:hAnsi="Arial" w:cs="Arial"/>
          <w:sz w:val="22"/>
          <w:szCs w:val="22"/>
        </w:rPr>
        <w:t>oamă</w:t>
      </w:r>
      <w:r w:rsidR="00FB3C53">
        <w:rPr>
          <w:rFonts w:ascii="Arial" w:hAnsi="Arial" w:cs="Arial"/>
          <w:sz w:val="22"/>
          <w:szCs w:val="22"/>
        </w:rPr>
        <w:t>/atic retras</w:t>
      </w:r>
    </w:p>
    <w:p w:rsidR="00585F87" w:rsidRDefault="00585F87" w:rsidP="00980932">
      <w:pPr>
        <w:pStyle w:val="Standard"/>
        <w:jc w:val="both"/>
        <w:rPr>
          <w:rFonts w:ascii="Arial" w:hAnsi="Arial" w:cs="Arial"/>
          <w:sz w:val="22"/>
          <w:szCs w:val="22"/>
        </w:rPr>
      </w:pPr>
      <w:r>
        <w:rPr>
          <w:rFonts w:ascii="Arial" w:hAnsi="Arial" w:cs="Arial"/>
          <w:sz w:val="22"/>
          <w:szCs w:val="22"/>
        </w:rPr>
        <w:t>Retrageri:</w:t>
      </w:r>
    </w:p>
    <w:p w:rsidR="00585F87" w:rsidRDefault="00585F87" w:rsidP="00985D75">
      <w:pPr>
        <w:pStyle w:val="Standard"/>
        <w:ind w:firstLine="450"/>
        <w:jc w:val="both"/>
        <w:rPr>
          <w:rFonts w:ascii="Arial" w:hAnsi="Arial" w:cs="Arial"/>
          <w:sz w:val="22"/>
          <w:szCs w:val="22"/>
        </w:rPr>
      </w:pPr>
      <w:r>
        <w:rPr>
          <w:rFonts w:ascii="Arial" w:hAnsi="Arial" w:cs="Arial"/>
          <w:sz w:val="22"/>
          <w:szCs w:val="22"/>
        </w:rPr>
        <w:t xml:space="preserve">Lot 1-funcț.mixte                        </w:t>
      </w:r>
    </w:p>
    <w:p w:rsidR="00980932" w:rsidRDefault="00980932" w:rsidP="00980932">
      <w:pPr>
        <w:pStyle w:val="Standard"/>
        <w:jc w:val="both"/>
        <w:rPr>
          <w:rFonts w:ascii="Arial" w:hAnsi="Arial" w:cs="Arial"/>
          <w:sz w:val="22"/>
          <w:szCs w:val="22"/>
        </w:rPr>
      </w:pPr>
      <w:proofErr w:type="spellStart"/>
      <w:r>
        <w:rPr>
          <w:rFonts w:ascii="Arial" w:hAnsi="Arial" w:cs="Arial"/>
          <w:sz w:val="22"/>
          <w:szCs w:val="22"/>
        </w:rPr>
        <w:t>Retragere</w:t>
      </w:r>
      <w:proofErr w:type="spellEnd"/>
      <w:r>
        <w:rPr>
          <w:rFonts w:ascii="Arial" w:hAnsi="Arial" w:cs="Arial"/>
          <w:sz w:val="22"/>
          <w:szCs w:val="22"/>
        </w:rPr>
        <w:t xml:space="preserve"> </w:t>
      </w:r>
      <w:proofErr w:type="spellStart"/>
      <w:r>
        <w:rPr>
          <w:rFonts w:ascii="Arial" w:hAnsi="Arial" w:cs="Arial"/>
          <w:sz w:val="22"/>
          <w:szCs w:val="22"/>
        </w:rPr>
        <w:t>strad</w:t>
      </w:r>
      <w:r w:rsidR="00DB2B29">
        <w:rPr>
          <w:rFonts w:ascii="Arial" w:hAnsi="Arial" w:cs="Arial"/>
          <w:sz w:val="22"/>
          <w:szCs w:val="22"/>
        </w:rPr>
        <w:t>ă</w:t>
      </w:r>
      <w:proofErr w:type="spellEnd"/>
      <w:r>
        <w:rPr>
          <w:rFonts w:ascii="Arial" w:hAnsi="Arial" w:cs="Arial"/>
          <w:sz w:val="22"/>
          <w:szCs w:val="22"/>
        </w:rPr>
        <w:t xml:space="preserve">  </w:t>
      </w:r>
      <w:r w:rsidR="002566DB">
        <w:rPr>
          <w:rFonts w:ascii="Arial" w:hAnsi="Arial" w:cs="Arial"/>
          <w:sz w:val="22"/>
          <w:szCs w:val="22"/>
        </w:rPr>
        <w:t xml:space="preserve">                   </w:t>
      </w:r>
      <w:r w:rsidR="00A41A25">
        <w:rPr>
          <w:rFonts w:ascii="Arial" w:hAnsi="Arial" w:cs="Arial"/>
          <w:sz w:val="22"/>
          <w:szCs w:val="22"/>
        </w:rPr>
        <w:t xml:space="preserve"> </w:t>
      </w:r>
      <w:r w:rsidR="000579F7">
        <w:rPr>
          <w:rFonts w:ascii="Arial" w:hAnsi="Arial" w:cs="Arial"/>
          <w:sz w:val="22"/>
          <w:szCs w:val="22"/>
        </w:rPr>
        <w:t xml:space="preserve"> </w:t>
      </w:r>
      <w:r w:rsidR="002566DB">
        <w:rPr>
          <w:rFonts w:ascii="Arial" w:hAnsi="Arial" w:cs="Arial"/>
          <w:sz w:val="22"/>
          <w:szCs w:val="22"/>
        </w:rPr>
        <w:t xml:space="preserve"> </w:t>
      </w:r>
      <w:r w:rsidR="00A41A25">
        <w:rPr>
          <w:rFonts w:ascii="Arial" w:hAnsi="Arial" w:cs="Arial"/>
          <w:sz w:val="22"/>
          <w:szCs w:val="22"/>
        </w:rPr>
        <w:t xml:space="preserve"> </w:t>
      </w:r>
      <w:r>
        <w:rPr>
          <w:rFonts w:ascii="Arial" w:hAnsi="Arial" w:cs="Arial"/>
          <w:sz w:val="22"/>
          <w:szCs w:val="22"/>
        </w:rPr>
        <w:t>:</w:t>
      </w:r>
      <w:r w:rsidR="002C0708">
        <w:rPr>
          <w:rFonts w:ascii="Arial" w:hAnsi="Arial" w:cs="Arial"/>
          <w:sz w:val="22"/>
          <w:szCs w:val="22"/>
        </w:rPr>
        <w:t xml:space="preserve"> min</w:t>
      </w:r>
      <w:r w:rsidR="006E1DA8">
        <w:rPr>
          <w:rFonts w:ascii="Arial" w:hAnsi="Arial" w:cs="Arial"/>
          <w:sz w:val="22"/>
          <w:szCs w:val="22"/>
        </w:rPr>
        <w:t xml:space="preserve">im </w:t>
      </w:r>
      <w:r w:rsidR="00573DBE">
        <w:rPr>
          <w:rFonts w:ascii="Arial" w:hAnsi="Arial" w:cs="Arial"/>
          <w:sz w:val="22"/>
          <w:szCs w:val="22"/>
        </w:rPr>
        <w:t>11</w:t>
      </w:r>
      <w:proofErr w:type="gramStart"/>
      <w:r w:rsidR="00573DBE">
        <w:rPr>
          <w:rFonts w:ascii="Arial" w:hAnsi="Arial" w:cs="Arial"/>
          <w:sz w:val="22"/>
          <w:szCs w:val="22"/>
        </w:rPr>
        <w:t>,</w:t>
      </w:r>
      <w:r>
        <w:rPr>
          <w:rFonts w:ascii="Arial" w:hAnsi="Arial" w:cs="Arial"/>
          <w:sz w:val="22"/>
          <w:szCs w:val="22"/>
        </w:rPr>
        <w:t>00</w:t>
      </w:r>
      <w:proofErr w:type="gramEnd"/>
      <w:r>
        <w:rPr>
          <w:rFonts w:ascii="Arial" w:hAnsi="Arial" w:cs="Arial"/>
          <w:sz w:val="22"/>
          <w:szCs w:val="22"/>
        </w:rPr>
        <w:t xml:space="preserve"> m.</w:t>
      </w:r>
    </w:p>
    <w:p w:rsidR="00980932" w:rsidRDefault="00980932" w:rsidP="00980932">
      <w:pPr>
        <w:pStyle w:val="Standard"/>
        <w:jc w:val="both"/>
        <w:rPr>
          <w:rFonts w:ascii="Arial" w:hAnsi="Arial" w:cs="Arial"/>
          <w:sz w:val="22"/>
          <w:szCs w:val="22"/>
        </w:rPr>
      </w:pPr>
      <w:proofErr w:type="spellStart"/>
      <w:r>
        <w:rPr>
          <w:rFonts w:ascii="Arial" w:hAnsi="Arial" w:cs="Arial"/>
          <w:sz w:val="22"/>
          <w:szCs w:val="22"/>
        </w:rPr>
        <w:t>Retragere</w:t>
      </w:r>
      <w:proofErr w:type="spellEnd"/>
      <w:r>
        <w:rPr>
          <w:rFonts w:ascii="Arial" w:hAnsi="Arial" w:cs="Arial"/>
          <w:sz w:val="22"/>
          <w:szCs w:val="22"/>
        </w:rPr>
        <w:t xml:space="preserve"> spate            </w:t>
      </w:r>
      <w:r w:rsidR="002566DB">
        <w:rPr>
          <w:rFonts w:ascii="Arial" w:hAnsi="Arial" w:cs="Arial"/>
          <w:sz w:val="22"/>
          <w:szCs w:val="22"/>
        </w:rPr>
        <w:t xml:space="preserve">              </w:t>
      </w:r>
      <w:r w:rsidR="006D3AD8">
        <w:rPr>
          <w:rFonts w:ascii="Arial" w:hAnsi="Arial" w:cs="Arial"/>
          <w:sz w:val="22"/>
          <w:szCs w:val="22"/>
        </w:rPr>
        <w:t>:</w:t>
      </w:r>
      <w:r w:rsidR="00A41A25">
        <w:rPr>
          <w:rFonts w:ascii="Arial" w:hAnsi="Arial" w:cs="Arial"/>
          <w:sz w:val="22"/>
          <w:szCs w:val="22"/>
        </w:rPr>
        <w:t xml:space="preserve"> </w:t>
      </w:r>
      <w:r w:rsidR="006D3AD8">
        <w:rPr>
          <w:rFonts w:ascii="Arial" w:hAnsi="Arial" w:cs="Arial"/>
          <w:sz w:val="22"/>
          <w:szCs w:val="22"/>
        </w:rPr>
        <w:t>min</w:t>
      </w:r>
      <w:r w:rsidR="006E1DA8">
        <w:rPr>
          <w:rFonts w:ascii="Arial" w:hAnsi="Arial" w:cs="Arial"/>
          <w:sz w:val="22"/>
          <w:szCs w:val="22"/>
        </w:rPr>
        <w:t xml:space="preserve">im </w:t>
      </w:r>
      <w:r w:rsidR="00573DBE">
        <w:rPr>
          <w:rFonts w:ascii="Arial" w:hAnsi="Arial" w:cs="Arial"/>
          <w:sz w:val="22"/>
          <w:szCs w:val="22"/>
        </w:rPr>
        <w:t>4</w:t>
      </w:r>
      <w:proofErr w:type="gramStart"/>
      <w:r w:rsidR="006D3AD8">
        <w:rPr>
          <w:rFonts w:ascii="Arial" w:hAnsi="Arial" w:cs="Arial"/>
          <w:sz w:val="22"/>
          <w:szCs w:val="22"/>
        </w:rPr>
        <w:t>,00</w:t>
      </w:r>
      <w:proofErr w:type="gramEnd"/>
      <w:r w:rsidR="006D3AD8">
        <w:rPr>
          <w:rFonts w:ascii="Arial" w:hAnsi="Arial" w:cs="Arial"/>
          <w:sz w:val="22"/>
          <w:szCs w:val="22"/>
        </w:rPr>
        <w:t xml:space="preserve"> m</w:t>
      </w:r>
    </w:p>
    <w:p w:rsidR="00573DBE" w:rsidRDefault="00573DBE" w:rsidP="00980932">
      <w:pPr>
        <w:pStyle w:val="Standard"/>
        <w:jc w:val="both"/>
        <w:rPr>
          <w:rFonts w:ascii="Arial" w:hAnsi="Arial" w:cs="Arial"/>
          <w:sz w:val="22"/>
          <w:szCs w:val="22"/>
        </w:rPr>
      </w:pPr>
      <w:r>
        <w:rPr>
          <w:rFonts w:ascii="Arial" w:hAnsi="Arial" w:cs="Arial"/>
          <w:sz w:val="22"/>
          <w:szCs w:val="22"/>
        </w:rPr>
        <w:t>Retragere stânga                        : minim 3,00 m</w:t>
      </w:r>
    </w:p>
    <w:p w:rsidR="00573DBE" w:rsidRDefault="00573DBE" w:rsidP="00573DBE">
      <w:pPr>
        <w:pStyle w:val="Standard"/>
        <w:jc w:val="both"/>
        <w:rPr>
          <w:rFonts w:ascii="Arial" w:hAnsi="Arial" w:cs="Arial"/>
          <w:sz w:val="22"/>
          <w:szCs w:val="22"/>
        </w:rPr>
      </w:pPr>
      <w:r>
        <w:rPr>
          <w:rFonts w:ascii="Arial" w:hAnsi="Arial" w:cs="Arial"/>
          <w:sz w:val="22"/>
          <w:szCs w:val="22"/>
        </w:rPr>
        <w:t xml:space="preserve">Retragere dreapta                     </w:t>
      </w:r>
      <w:r w:rsidR="00985D75">
        <w:rPr>
          <w:rFonts w:ascii="Arial" w:hAnsi="Arial" w:cs="Arial"/>
          <w:sz w:val="22"/>
          <w:szCs w:val="22"/>
        </w:rPr>
        <w:t xml:space="preserve"> </w:t>
      </w:r>
      <w:r>
        <w:rPr>
          <w:rFonts w:ascii="Arial" w:hAnsi="Arial" w:cs="Arial"/>
          <w:sz w:val="22"/>
          <w:szCs w:val="22"/>
        </w:rPr>
        <w:t xml:space="preserve"> : minim 6,00 m</w:t>
      </w:r>
    </w:p>
    <w:p w:rsidR="00573DBE" w:rsidRDefault="00985D75" w:rsidP="00980932">
      <w:pPr>
        <w:pStyle w:val="Standard"/>
        <w:jc w:val="both"/>
        <w:rPr>
          <w:rFonts w:ascii="Arial" w:hAnsi="Arial" w:cs="Arial"/>
          <w:sz w:val="22"/>
          <w:szCs w:val="22"/>
        </w:rPr>
      </w:pPr>
      <w:r>
        <w:rPr>
          <w:rFonts w:ascii="Arial" w:hAnsi="Arial" w:cs="Arial"/>
          <w:sz w:val="22"/>
          <w:szCs w:val="22"/>
        </w:rPr>
        <w:t xml:space="preserve">       Lot 2                                   </w:t>
      </w:r>
    </w:p>
    <w:p w:rsidR="00985D75" w:rsidRDefault="002C0708" w:rsidP="00980932">
      <w:pPr>
        <w:pStyle w:val="Standard"/>
        <w:jc w:val="both"/>
        <w:rPr>
          <w:rFonts w:ascii="Arial" w:hAnsi="Arial" w:cs="Arial"/>
          <w:sz w:val="22"/>
          <w:szCs w:val="22"/>
        </w:rPr>
      </w:pPr>
      <w:r>
        <w:rPr>
          <w:rFonts w:ascii="Arial" w:hAnsi="Arial" w:cs="Arial"/>
          <w:sz w:val="22"/>
          <w:szCs w:val="22"/>
        </w:rPr>
        <w:t>Retrager</w:t>
      </w:r>
      <w:r w:rsidR="00985D75">
        <w:rPr>
          <w:rFonts w:ascii="Arial" w:hAnsi="Arial" w:cs="Arial"/>
          <w:sz w:val="22"/>
          <w:szCs w:val="22"/>
        </w:rPr>
        <w:t>e stradă</w:t>
      </w:r>
      <w:r>
        <w:rPr>
          <w:rFonts w:ascii="Arial" w:hAnsi="Arial" w:cs="Arial"/>
          <w:sz w:val="22"/>
          <w:szCs w:val="22"/>
        </w:rPr>
        <w:t xml:space="preserve">      </w:t>
      </w:r>
      <w:r w:rsidR="002566DB">
        <w:rPr>
          <w:rFonts w:ascii="Arial" w:hAnsi="Arial" w:cs="Arial"/>
          <w:sz w:val="22"/>
          <w:szCs w:val="22"/>
        </w:rPr>
        <w:t xml:space="preserve">                 </w:t>
      </w:r>
      <w:r w:rsidR="00985D75">
        <w:rPr>
          <w:rFonts w:ascii="Arial" w:hAnsi="Arial" w:cs="Arial"/>
          <w:sz w:val="22"/>
          <w:szCs w:val="22"/>
        </w:rPr>
        <w:t xml:space="preserve"> </w:t>
      </w:r>
      <w:r w:rsidR="002566DB">
        <w:rPr>
          <w:rFonts w:ascii="Arial" w:hAnsi="Arial" w:cs="Arial"/>
          <w:sz w:val="22"/>
          <w:szCs w:val="22"/>
        </w:rPr>
        <w:t xml:space="preserve"> </w:t>
      </w:r>
      <w:r>
        <w:rPr>
          <w:rFonts w:ascii="Arial" w:hAnsi="Arial" w:cs="Arial"/>
          <w:sz w:val="22"/>
          <w:szCs w:val="22"/>
        </w:rPr>
        <w:t xml:space="preserve">: </w:t>
      </w:r>
      <w:r w:rsidR="00985D75">
        <w:rPr>
          <w:rFonts w:ascii="Arial" w:hAnsi="Arial" w:cs="Arial"/>
          <w:sz w:val="22"/>
          <w:szCs w:val="22"/>
        </w:rPr>
        <w:t>min.</w:t>
      </w:r>
      <w:r w:rsidR="00205B91">
        <w:rPr>
          <w:rFonts w:ascii="Arial" w:hAnsi="Arial" w:cs="Arial"/>
          <w:sz w:val="22"/>
          <w:szCs w:val="22"/>
        </w:rPr>
        <w:t>2,50</w:t>
      </w:r>
      <w:r w:rsidR="00985D75">
        <w:rPr>
          <w:rFonts w:ascii="Arial" w:hAnsi="Arial" w:cs="Arial"/>
          <w:sz w:val="22"/>
          <w:szCs w:val="22"/>
        </w:rPr>
        <w:t xml:space="preserve"> </w:t>
      </w:r>
      <w:r w:rsidR="002F224E">
        <w:rPr>
          <w:rFonts w:ascii="Arial" w:hAnsi="Arial" w:cs="Arial"/>
          <w:sz w:val="22"/>
          <w:szCs w:val="22"/>
        </w:rPr>
        <w:t>÷</w:t>
      </w:r>
      <w:r w:rsidR="00A3794A">
        <w:rPr>
          <w:rFonts w:ascii="Arial" w:hAnsi="Arial" w:cs="Arial"/>
          <w:sz w:val="22"/>
          <w:szCs w:val="22"/>
        </w:rPr>
        <w:t xml:space="preserve"> 6,0 </w:t>
      </w:r>
      <w:r w:rsidR="00985D75">
        <w:rPr>
          <w:rFonts w:ascii="Arial" w:hAnsi="Arial" w:cs="Arial"/>
          <w:sz w:val="22"/>
          <w:szCs w:val="22"/>
        </w:rPr>
        <w:t>m</w:t>
      </w:r>
    </w:p>
    <w:p w:rsidR="009453C9" w:rsidRDefault="009453C9" w:rsidP="00205B91">
      <w:pPr>
        <w:pStyle w:val="Standard"/>
        <w:tabs>
          <w:tab w:val="left" w:pos="1890"/>
        </w:tabs>
        <w:rPr>
          <w:rFonts w:ascii="Arial" w:hAnsi="Arial" w:cs="Arial"/>
          <w:sz w:val="22"/>
          <w:szCs w:val="22"/>
        </w:rPr>
      </w:pPr>
    </w:p>
    <w:p w:rsidR="009453C9" w:rsidRDefault="009453C9" w:rsidP="00205B91">
      <w:pPr>
        <w:pStyle w:val="Standard"/>
        <w:tabs>
          <w:tab w:val="left" w:pos="1890"/>
        </w:tabs>
        <w:rPr>
          <w:rFonts w:ascii="Arial" w:hAnsi="Arial" w:cs="Arial"/>
          <w:sz w:val="22"/>
          <w:szCs w:val="22"/>
        </w:rPr>
      </w:pPr>
    </w:p>
    <w:p w:rsidR="002C0708" w:rsidRDefault="00205B91" w:rsidP="00205B91">
      <w:pPr>
        <w:pStyle w:val="Standard"/>
        <w:tabs>
          <w:tab w:val="left" w:pos="1890"/>
        </w:tabs>
        <w:rPr>
          <w:rFonts w:ascii="Arial" w:hAnsi="Arial" w:cs="Arial"/>
          <w:sz w:val="22"/>
          <w:szCs w:val="22"/>
        </w:rPr>
      </w:pPr>
      <w:proofErr w:type="spellStart"/>
      <w:r>
        <w:rPr>
          <w:rFonts w:ascii="Arial" w:hAnsi="Arial" w:cs="Arial"/>
          <w:sz w:val="22"/>
          <w:szCs w:val="22"/>
        </w:rPr>
        <w:t>Retrage</w:t>
      </w:r>
      <w:r w:rsidR="004468D9">
        <w:rPr>
          <w:rFonts w:ascii="Arial" w:hAnsi="Arial" w:cs="Arial"/>
          <w:sz w:val="22"/>
          <w:szCs w:val="22"/>
        </w:rPr>
        <w:t>re</w:t>
      </w:r>
      <w:proofErr w:type="spellEnd"/>
      <w:r w:rsidR="004468D9">
        <w:rPr>
          <w:rFonts w:ascii="Arial" w:hAnsi="Arial" w:cs="Arial"/>
          <w:sz w:val="22"/>
          <w:szCs w:val="22"/>
        </w:rPr>
        <w:t xml:space="preserve"> </w:t>
      </w:r>
      <w:r>
        <w:rPr>
          <w:rFonts w:ascii="Arial" w:hAnsi="Arial" w:cs="Arial"/>
          <w:sz w:val="22"/>
          <w:szCs w:val="22"/>
        </w:rPr>
        <w:t>spa</w:t>
      </w:r>
      <w:r w:rsidR="004468D9">
        <w:rPr>
          <w:rFonts w:ascii="Arial" w:hAnsi="Arial" w:cs="Arial"/>
          <w:sz w:val="22"/>
          <w:szCs w:val="22"/>
        </w:rPr>
        <w:t xml:space="preserve">te                          </w:t>
      </w:r>
      <w:r>
        <w:rPr>
          <w:rFonts w:ascii="Arial" w:hAnsi="Arial" w:cs="Arial"/>
          <w:sz w:val="22"/>
          <w:szCs w:val="22"/>
        </w:rPr>
        <w:t>:</w:t>
      </w:r>
      <w:r w:rsidR="00985D75">
        <w:rPr>
          <w:rFonts w:ascii="Arial" w:hAnsi="Arial" w:cs="Arial"/>
          <w:sz w:val="22"/>
          <w:szCs w:val="22"/>
        </w:rPr>
        <w:t xml:space="preserve"> </w:t>
      </w:r>
      <w:r>
        <w:rPr>
          <w:rFonts w:ascii="Arial" w:hAnsi="Arial" w:cs="Arial"/>
          <w:sz w:val="22"/>
          <w:szCs w:val="22"/>
        </w:rPr>
        <w:t>mi</w:t>
      </w:r>
      <w:r w:rsidR="006E1DA8">
        <w:rPr>
          <w:rFonts w:ascii="Arial" w:hAnsi="Arial" w:cs="Arial"/>
          <w:sz w:val="22"/>
          <w:szCs w:val="22"/>
        </w:rPr>
        <w:t>nim</w:t>
      </w:r>
      <w:r>
        <w:rPr>
          <w:rFonts w:ascii="Arial" w:hAnsi="Arial" w:cs="Arial"/>
          <w:sz w:val="22"/>
          <w:szCs w:val="22"/>
        </w:rPr>
        <w:t>15</w:t>
      </w:r>
      <w:proofErr w:type="gramStart"/>
      <w:r>
        <w:rPr>
          <w:rFonts w:ascii="Arial" w:hAnsi="Arial" w:cs="Arial"/>
          <w:sz w:val="22"/>
          <w:szCs w:val="22"/>
        </w:rPr>
        <w:t>,00</w:t>
      </w:r>
      <w:proofErr w:type="gramEnd"/>
      <w:r>
        <w:rPr>
          <w:rFonts w:ascii="Arial" w:hAnsi="Arial" w:cs="Arial"/>
          <w:sz w:val="22"/>
          <w:szCs w:val="22"/>
        </w:rPr>
        <w:t xml:space="preserve"> m</w:t>
      </w:r>
      <w:r w:rsidR="00985D75">
        <w:rPr>
          <w:rFonts w:ascii="Arial" w:hAnsi="Arial" w:cs="Arial"/>
          <w:sz w:val="22"/>
          <w:szCs w:val="22"/>
        </w:rPr>
        <w:t xml:space="preserve">                                                                                                                                                </w:t>
      </w:r>
      <w:proofErr w:type="spellStart"/>
      <w:r>
        <w:rPr>
          <w:rFonts w:ascii="Arial" w:hAnsi="Arial" w:cs="Arial"/>
          <w:sz w:val="22"/>
          <w:szCs w:val="22"/>
        </w:rPr>
        <w:t>Retrageri</w:t>
      </w:r>
      <w:proofErr w:type="spellEnd"/>
      <w:r>
        <w:rPr>
          <w:rFonts w:ascii="Arial" w:hAnsi="Arial" w:cs="Arial"/>
          <w:sz w:val="22"/>
          <w:szCs w:val="22"/>
        </w:rPr>
        <w:t xml:space="preserve"> </w:t>
      </w:r>
      <w:proofErr w:type="spellStart"/>
      <w:r>
        <w:rPr>
          <w:rFonts w:ascii="Arial" w:hAnsi="Arial" w:cs="Arial"/>
          <w:sz w:val="22"/>
          <w:szCs w:val="22"/>
        </w:rPr>
        <w:t>laterale</w:t>
      </w:r>
      <w:proofErr w:type="spellEnd"/>
      <w:r>
        <w:rPr>
          <w:rFonts w:ascii="Arial" w:hAnsi="Arial" w:cs="Arial"/>
          <w:sz w:val="22"/>
          <w:szCs w:val="22"/>
        </w:rPr>
        <w:t xml:space="preserve">                        : min</w:t>
      </w:r>
      <w:r w:rsidR="006E1DA8">
        <w:rPr>
          <w:rFonts w:ascii="Arial" w:hAnsi="Arial" w:cs="Arial"/>
          <w:sz w:val="22"/>
          <w:szCs w:val="22"/>
        </w:rPr>
        <w:t>im</w:t>
      </w:r>
      <w:r>
        <w:rPr>
          <w:rFonts w:ascii="Arial" w:hAnsi="Arial" w:cs="Arial"/>
          <w:sz w:val="22"/>
          <w:szCs w:val="22"/>
        </w:rPr>
        <w:t xml:space="preserve"> 4,00 m </w:t>
      </w:r>
    </w:p>
    <w:p w:rsidR="00A3794A" w:rsidRDefault="00A3794A" w:rsidP="00205B91">
      <w:pPr>
        <w:pStyle w:val="Standard"/>
        <w:tabs>
          <w:tab w:val="left" w:pos="1890"/>
        </w:tabs>
        <w:rPr>
          <w:rFonts w:ascii="Arial" w:hAnsi="Arial" w:cs="Arial"/>
          <w:sz w:val="22"/>
          <w:szCs w:val="22"/>
        </w:rPr>
      </w:pPr>
      <w:r>
        <w:rPr>
          <w:rFonts w:ascii="Arial" w:hAnsi="Arial" w:cs="Arial"/>
          <w:sz w:val="22"/>
          <w:szCs w:val="22"/>
        </w:rPr>
        <w:t xml:space="preserve">        Lot 3, 4, 5</w:t>
      </w:r>
    </w:p>
    <w:p w:rsidR="00A3794A" w:rsidRDefault="00A3794A" w:rsidP="00A3794A">
      <w:pPr>
        <w:pStyle w:val="Standard"/>
        <w:jc w:val="both"/>
        <w:rPr>
          <w:rFonts w:ascii="Arial" w:hAnsi="Arial" w:cs="Arial"/>
          <w:sz w:val="22"/>
          <w:szCs w:val="22"/>
        </w:rPr>
      </w:pPr>
      <w:proofErr w:type="spellStart"/>
      <w:r>
        <w:rPr>
          <w:rFonts w:ascii="Arial" w:hAnsi="Arial" w:cs="Arial"/>
          <w:sz w:val="22"/>
          <w:szCs w:val="22"/>
        </w:rPr>
        <w:t>Retragere</w:t>
      </w:r>
      <w:proofErr w:type="spellEnd"/>
      <w:r>
        <w:rPr>
          <w:rFonts w:ascii="Arial" w:hAnsi="Arial" w:cs="Arial"/>
          <w:sz w:val="22"/>
          <w:szCs w:val="22"/>
        </w:rPr>
        <w:t xml:space="preserve"> </w:t>
      </w:r>
      <w:proofErr w:type="spellStart"/>
      <w:r>
        <w:rPr>
          <w:rFonts w:ascii="Arial" w:hAnsi="Arial" w:cs="Arial"/>
          <w:sz w:val="22"/>
          <w:szCs w:val="22"/>
        </w:rPr>
        <w:t>stradă</w:t>
      </w:r>
      <w:proofErr w:type="spellEnd"/>
      <w:r>
        <w:rPr>
          <w:rFonts w:ascii="Arial" w:hAnsi="Arial" w:cs="Arial"/>
          <w:sz w:val="22"/>
          <w:szCs w:val="22"/>
        </w:rPr>
        <w:t xml:space="preserve">                         : min</w:t>
      </w:r>
      <w:r w:rsidR="006E1DA8">
        <w:rPr>
          <w:rFonts w:ascii="Arial" w:hAnsi="Arial" w:cs="Arial"/>
          <w:sz w:val="22"/>
          <w:szCs w:val="22"/>
        </w:rPr>
        <w:t xml:space="preserve">im </w:t>
      </w:r>
      <w:r>
        <w:rPr>
          <w:rFonts w:ascii="Arial" w:hAnsi="Arial" w:cs="Arial"/>
          <w:sz w:val="22"/>
          <w:szCs w:val="22"/>
        </w:rPr>
        <w:t>3.0 m</w:t>
      </w:r>
    </w:p>
    <w:p w:rsidR="006E1DA8" w:rsidRDefault="00A3794A" w:rsidP="00A3794A">
      <w:pPr>
        <w:pStyle w:val="Standard"/>
        <w:tabs>
          <w:tab w:val="left" w:pos="1890"/>
        </w:tabs>
        <w:rPr>
          <w:rFonts w:ascii="Arial" w:hAnsi="Arial" w:cs="Arial"/>
          <w:sz w:val="22"/>
          <w:szCs w:val="22"/>
        </w:rPr>
      </w:pPr>
      <w:proofErr w:type="spellStart"/>
      <w:r>
        <w:rPr>
          <w:rFonts w:ascii="Arial" w:hAnsi="Arial" w:cs="Arial"/>
          <w:sz w:val="22"/>
          <w:szCs w:val="22"/>
        </w:rPr>
        <w:t>Retrage</w:t>
      </w:r>
      <w:r w:rsidR="00AB1D89">
        <w:rPr>
          <w:rFonts w:ascii="Arial" w:hAnsi="Arial" w:cs="Arial"/>
          <w:sz w:val="22"/>
          <w:szCs w:val="22"/>
        </w:rPr>
        <w:t>re</w:t>
      </w:r>
      <w:proofErr w:type="spellEnd"/>
      <w:r w:rsidR="00AB1D89">
        <w:rPr>
          <w:rFonts w:ascii="Arial" w:hAnsi="Arial" w:cs="Arial"/>
          <w:sz w:val="22"/>
          <w:szCs w:val="22"/>
        </w:rPr>
        <w:t xml:space="preserve"> </w:t>
      </w:r>
      <w:r>
        <w:rPr>
          <w:rFonts w:ascii="Arial" w:hAnsi="Arial" w:cs="Arial"/>
          <w:sz w:val="22"/>
          <w:szCs w:val="22"/>
        </w:rPr>
        <w:t>spa</w:t>
      </w:r>
      <w:r w:rsidR="00AB1D89">
        <w:rPr>
          <w:rFonts w:ascii="Arial" w:hAnsi="Arial" w:cs="Arial"/>
          <w:sz w:val="22"/>
          <w:szCs w:val="22"/>
        </w:rPr>
        <w:t xml:space="preserve">te                          </w:t>
      </w:r>
      <w:r>
        <w:rPr>
          <w:rFonts w:ascii="Arial" w:hAnsi="Arial" w:cs="Arial"/>
          <w:sz w:val="22"/>
          <w:szCs w:val="22"/>
        </w:rPr>
        <w:t>: min</w:t>
      </w:r>
      <w:r w:rsidR="006E1DA8">
        <w:rPr>
          <w:rFonts w:ascii="Arial" w:hAnsi="Arial" w:cs="Arial"/>
          <w:sz w:val="22"/>
          <w:szCs w:val="22"/>
        </w:rPr>
        <w:t xml:space="preserve">im </w:t>
      </w:r>
      <w:r>
        <w:rPr>
          <w:rFonts w:ascii="Arial" w:hAnsi="Arial" w:cs="Arial"/>
          <w:sz w:val="22"/>
          <w:szCs w:val="22"/>
        </w:rPr>
        <w:t>4</w:t>
      </w:r>
      <w:proofErr w:type="gramStart"/>
      <w:r>
        <w:rPr>
          <w:rFonts w:ascii="Arial" w:hAnsi="Arial" w:cs="Arial"/>
          <w:sz w:val="22"/>
          <w:szCs w:val="22"/>
        </w:rPr>
        <w:t>,00</w:t>
      </w:r>
      <w:proofErr w:type="gramEnd"/>
      <w:r>
        <w:rPr>
          <w:rFonts w:ascii="Arial" w:hAnsi="Arial" w:cs="Arial"/>
          <w:sz w:val="22"/>
          <w:szCs w:val="22"/>
        </w:rPr>
        <w:t xml:space="preserve"> m                                                                                                                                                </w:t>
      </w:r>
      <w:proofErr w:type="spellStart"/>
      <w:r>
        <w:rPr>
          <w:rFonts w:ascii="Arial" w:hAnsi="Arial" w:cs="Arial"/>
          <w:sz w:val="22"/>
          <w:szCs w:val="22"/>
        </w:rPr>
        <w:t>Retrageri</w:t>
      </w:r>
      <w:proofErr w:type="spellEnd"/>
      <w:r>
        <w:rPr>
          <w:rFonts w:ascii="Arial" w:hAnsi="Arial" w:cs="Arial"/>
          <w:sz w:val="22"/>
          <w:szCs w:val="22"/>
        </w:rPr>
        <w:t xml:space="preserve"> latera</w:t>
      </w:r>
      <w:r w:rsidR="006E1DA8">
        <w:rPr>
          <w:rFonts w:ascii="Arial" w:hAnsi="Arial" w:cs="Arial"/>
          <w:sz w:val="22"/>
          <w:szCs w:val="22"/>
        </w:rPr>
        <w:t xml:space="preserve">le                        : </w:t>
      </w:r>
      <w:r>
        <w:rPr>
          <w:rFonts w:ascii="Arial" w:hAnsi="Arial" w:cs="Arial"/>
          <w:sz w:val="22"/>
          <w:szCs w:val="22"/>
        </w:rPr>
        <w:t xml:space="preserve">conform cod civil, minim 2,00 m </w:t>
      </w:r>
      <w:proofErr w:type="spellStart"/>
      <w:r>
        <w:rPr>
          <w:rFonts w:ascii="Arial" w:hAnsi="Arial" w:cs="Arial"/>
          <w:sz w:val="22"/>
          <w:szCs w:val="22"/>
        </w:rPr>
        <w:t>pe</w:t>
      </w:r>
      <w:proofErr w:type="spellEnd"/>
      <w:r>
        <w:rPr>
          <w:rFonts w:ascii="Arial" w:hAnsi="Arial" w:cs="Arial"/>
          <w:sz w:val="22"/>
          <w:szCs w:val="22"/>
        </w:rPr>
        <w:t xml:space="preserve"> </w:t>
      </w:r>
      <w:proofErr w:type="spellStart"/>
      <w:r>
        <w:rPr>
          <w:rFonts w:ascii="Arial" w:hAnsi="Arial" w:cs="Arial"/>
          <w:sz w:val="22"/>
          <w:szCs w:val="22"/>
        </w:rPr>
        <w:t>latură</w:t>
      </w:r>
      <w:proofErr w:type="spellEnd"/>
      <w:r w:rsidR="006E1DA8">
        <w:rPr>
          <w:rFonts w:ascii="Arial" w:hAnsi="Arial" w:cs="Arial"/>
          <w:sz w:val="22"/>
          <w:szCs w:val="22"/>
        </w:rPr>
        <w:t xml:space="preserve"> </w:t>
      </w:r>
      <w:proofErr w:type="spellStart"/>
      <w:r w:rsidR="006E1DA8">
        <w:rPr>
          <w:rFonts w:ascii="Arial" w:hAnsi="Arial" w:cs="Arial"/>
          <w:sz w:val="22"/>
          <w:szCs w:val="22"/>
        </w:rPr>
        <w:t>stângă</w:t>
      </w:r>
      <w:proofErr w:type="spellEnd"/>
    </w:p>
    <w:p w:rsidR="00A3794A" w:rsidRDefault="00A3794A" w:rsidP="00A3794A">
      <w:pPr>
        <w:pStyle w:val="Standard"/>
        <w:tabs>
          <w:tab w:val="left" w:pos="1890"/>
        </w:tabs>
        <w:rPr>
          <w:rFonts w:ascii="Arial" w:hAnsi="Arial" w:cs="Arial"/>
          <w:sz w:val="22"/>
          <w:szCs w:val="22"/>
        </w:rPr>
      </w:pPr>
      <w:r>
        <w:rPr>
          <w:rFonts w:ascii="Arial" w:hAnsi="Arial" w:cs="Arial"/>
          <w:sz w:val="22"/>
          <w:szCs w:val="22"/>
        </w:rPr>
        <w:t xml:space="preserve">        </w:t>
      </w:r>
      <w:r w:rsidR="006E1DA8">
        <w:rPr>
          <w:rFonts w:ascii="Arial" w:hAnsi="Arial" w:cs="Arial"/>
          <w:sz w:val="22"/>
          <w:szCs w:val="22"/>
        </w:rPr>
        <w:t xml:space="preserve">                                            </w:t>
      </w:r>
      <w:proofErr w:type="spellStart"/>
      <w:proofErr w:type="gramStart"/>
      <w:r w:rsidR="006E1DA8">
        <w:rPr>
          <w:rFonts w:ascii="Arial" w:hAnsi="Arial" w:cs="Arial"/>
          <w:sz w:val="22"/>
          <w:szCs w:val="22"/>
        </w:rPr>
        <w:t>excepție</w:t>
      </w:r>
      <w:proofErr w:type="spellEnd"/>
      <w:proofErr w:type="gramEnd"/>
      <w:r w:rsidR="006E1DA8">
        <w:rPr>
          <w:rFonts w:ascii="Arial" w:hAnsi="Arial" w:cs="Arial"/>
          <w:sz w:val="22"/>
          <w:szCs w:val="22"/>
        </w:rPr>
        <w:t xml:space="preserve"> minim 4 m de la str. </w:t>
      </w:r>
      <w:proofErr w:type="spellStart"/>
      <w:r w:rsidR="006E1DA8">
        <w:rPr>
          <w:rFonts w:ascii="Arial" w:hAnsi="Arial" w:cs="Arial"/>
          <w:sz w:val="22"/>
          <w:szCs w:val="22"/>
        </w:rPr>
        <w:t>Râturi</w:t>
      </w:r>
      <w:proofErr w:type="spellEnd"/>
      <w:r w:rsidR="006E1DA8">
        <w:rPr>
          <w:rFonts w:ascii="Arial" w:hAnsi="Arial" w:cs="Arial"/>
          <w:sz w:val="22"/>
          <w:szCs w:val="22"/>
        </w:rPr>
        <w:t xml:space="preserve"> la </w:t>
      </w:r>
      <w:proofErr w:type="spellStart"/>
      <w:r w:rsidR="006E1DA8">
        <w:rPr>
          <w:rFonts w:ascii="Arial" w:hAnsi="Arial" w:cs="Arial"/>
          <w:sz w:val="22"/>
          <w:szCs w:val="22"/>
        </w:rPr>
        <w:t>lotul</w:t>
      </w:r>
      <w:proofErr w:type="spellEnd"/>
      <w:r w:rsidR="006E1DA8">
        <w:rPr>
          <w:rFonts w:ascii="Arial" w:hAnsi="Arial" w:cs="Arial"/>
          <w:sz w:val="22"/>
          <w:szCs w:val="22"/>
        </w:rPr>
        <w:t xml:space="preserve"> 5 de </w:t>
      </w:r>
      <w:proofErr w:type="spellStart"/>
      <w:r w:rsidR="006E1DA8">
        <w:rPr>
          <w:rFonts w:ascii="Arial" w:hAnsi="Arial" w:cs="Arial"/>
          <w:sz w:val="22"/>
          <w:szCs w:val="22"/>
        </w:rPr>
        <w:t>capăt</w:t>
      </w:r>
      <w:proofErr w:type="spellEnd"/>
    </w:p>
    <w:p w:rsidR="00A3794A" w:rsidRPr="00856AB2" w:rsidRDefault="00A3794A" w:rsidP="00980932">
      <w:pPr>
        <w:pStyle w:val="Standard"/>
        <w:jc w:val="both"/>
        <w:rPr>
          <w:rFonts w:ascii="Arial" w:hAnsi="Arial" w:cs="Arial"/>
          <w:sz w:val="8"/>
          <w:szCs w:val="8"/>
        </w:rPr>
      </w:pPr>
    </w:p>
    <w:p w:rsidR="00640B94" w:rsidRDefault="00980932" w:rsidP="00980932">
      <w:pPr>
        <w:pStyle w:val="Standard"/>
        <w:jc w:val="both"/>
        <w:rPr>
          <w:rFonts w:ascii="Arial" w:hAnsi="Arial" w:cs="Arial"/>
          <w:sz w:val="22"/>
          <w:szCs w:val="22"/>
        </w:rPr>
      </w:pPr>
      <w:r>
        <w:rPr>
          <w:rFonts w:ascii="Arial" w:hAnsi="Arial" w:cs="Arial"/>
          <w:sz w:val="22"/>
          <w:szCs w:val="22"/>
        </w:rPr>
        <w:t xml:space="preserve">Parcaj obligatoriu pe </w:t>
      </w:r>
      <w:r w:rsidR="002566DB">
        <w:rPr>
          <w:rFonts w:ascii="Arial" w:hAnsi="Arial" w:cs="Arial"/>
          <w:sz w:val="22"/>
          <w:szCs w:val="22"/>
        </w:rPr>
        <w:t xml:space="preserve">lot          </w:t>
      </w:r>
      <w:r w:rsidR="00A85535">
        <w:rPr>
          <w:rFonts w:ascii="Arial" w:hAnsi="Arial" w:cs="Arial"/>
          <w:sz w:val="22"/>
          <w:szCs w:val="22"/>
        </w:rPr>
        <w:t xml:space="preserve">    </w:t>
      </w:r>
      <w:r>
        <w:rPr>
          <w:rFonts w:ascii="Arial" w:hAnsi="Arial" w:cs="Arial"/>
          <w:sz w:val="22"/>
          <w:szCs w:val="22"/>
        </w:rPr>
        <w:t>: minim</w:t>
      </w:r>
      <w:r w:rsidR="006D3AD8">
        <w:rPr>
          <w:rFonts w:ascii="Arial" w:hAnsi="Arial" w:cs="Arial"/>
          <w:sz w:val="22"/>
          <w:szCs w:val="22"/>
        </w:rPr>
        <w:t>1</w:t>
      </w:r>
      <w:r>
        <w:rPr>
          <w:rFonts w:ascii="Arial" w:hAnsi="Arial" w:cs="Arial"/>
          <w:sz w:val="22"/>
          <w:szCs w:val="22"/>
        </w:rPr>
        <w:t xml:space="preserve"> </w:t>
      </w:r>
      <w:r w:rsidR="006D3AD8">
        <w:rPr>
          <w:rFonts w:ascii="Arial" w:hAnsi="Arial" w:cs="Arial"/>
          <w:sz w:val="22"/>
          <w:szCs w:val="22"/>
        </w:rPr>
        <w:t>loc/</w:t>
      </w:r>
      <w:r w:rsidR="00640B94">
        <w:rPr>
          <w:rFonts w:ascii="Arial" w:hAnsi="Arial" w:cs="Arial"/>
          <w:sz w:val="22"/>
          <w:szCs w:val="22"/>
        </w:rPr>
        <w:t>la 80mp Arie utilă</w:t>
      </w:r>
      <w:r w:rsidR="003D014E">
        <w:rPr>
          <w:rFonts w:ascii="Arial" w:hAnsi="Arial" w:cs="Arial"/>
          <w:sz w:val="22"/>
          <w:szCs w:val="22"/>
        </w:rPr>
        <w:t xml:space="preserve"> –</w:t>
      </w:r>
      <w:r w:rsidR="00640B94">
        <w:rPr>
          <w:rFonts w:ascii="Arial" w:hAnsi="Arial" w:cs="Arial"/>
          <w:sz w:val="22"/>
          <w:szCs w:val="22"/>
        </w:rPr>
        <w:t xml:space="preserve"> p</w:t>
      </w:r>
      <w:r w:rsidR="003D014E">
        <w:rPr>
          <w:rFonts w:ascii="Arial" w:hAnsi="Arial" w:cs="Arial"/>
          <w:sz w:val="22"/>
          <w:szCs w:val="22"/>
        </w:rPr>
        <w:t xml:space="preserve">entru </w:t>
      </w:r>
      <w:r w:rsidR="00640B94">
        <w:rPr>
          <w:rFonts w:ascii="Arial" w:hAnsi="Arial" w:cs="Arial"/>
          <w:sz w:val="22"/>
          <w:szCs w:val="22"/>
        </w:rPr>
        <w:t>servicii</w:t>
      </w:r>
    </w:p>
    <w:p w:rsidR="00980932" w:rsidRDefault="00640B94" w:rsidP="00640B94">
      <w:pPr>
        <w:pStyle w:val="Standard"/>
        <w:ind w:left="2880"/>
        <w:jc w:val="both"/>
        <w:rPr>
          <w:rFonts w:ascii="Arial" w:hAnsi="Arial" w:cs="Arial"/>
          <w:sz w:val="22"/>
          <w:szCs w:val="22"/>
        </w:rPr>
      </w:pPr>
      <w:r>
        <w:rPr>
          <w:rFonts w:ascii="Arial" w:hAnsi="Arial" w:cs="Arial"/>
          <w:sz w:val="22"/>
          <w:szCs w:val="22"/>
        </w:rPr>
        <w:t xml:space="preserve">       min.1 loc/</w:t>
      </w:r>
      <w:r w:rsidR="009822A2">
        <w:rPr>
          <w:rFonts w:ascii="Arial" w:hAnsi="Arial" w:cs="Arial"/>
          <w:sz w:val="22"/>
          <w:szCs w:val="22"/>
        </w:rPr>
        <w:t>pe</w:t>
      </w:r>
      <w:r>
        <w:rPr>
          <w:rFonts w:ascii="Arial" w:hAnsi="Arial" w:cs="Arial"/>
          <w:sz w:val="22"/>
          <w:szCs w:val="22"/>
        </w:rPr>
        <w:t xml:space="preserve"> locuinț</w:t>
      </w:r>
      <w:r w:rsidR="00A33B57">
        <w:rPr>
          <w:rFonts w:ascii="Arial" w:hAnsi="Arial" w:cs="Arial"/>
          <w:sz w:val="22"/>
          <w:szCs w:val="22"/>
        </w:rPr>
        <w:t>ă</w:t>
      </w:r>
    </w:p>
    <w:p w:rsidR="00AE0A09" w:rsidRDefault="00AE0A09" w:rsidP="00980932">
      <w:pPr>
        <w:pStyle w:val="Standard"/>
        <w:jc w:val="both"/>
        <w:rPr>
          <w:rFonts w:ascii="Arial" w:hAnsi="Arial" w:cs="Arial"/>
          <w:sz w:val="22"/>
          <w:szCs w:val="22"/>
        </w:rPr>
      </w:pPr>
      <w:r>
        <w:rPr>
          <w:rFonts w:ascii="Arial" w:hAnsi="Arial" w:cs="Arial"/>
          <w:sz w:val="22"/>
          <w:szCs w:val="22"/>
        </w:rPr>
        <w:t>Înălțime gard perimetral</w:t>
      </w:r>
      <w:r w:rsidR="00A85535">
        <w:rPr>
          <w:rFonts w:ascii="Arial" w:hAnsi="Arial" w:cs="Arial"/>
          <w:sz w:val="22"/>
          <w:szCs w:val="22"/>
        </w:rPr>
        <w:t xml:space="preserve">              </w:t>
      </w:r>
      <w:r w:rsidR="00A41A25">
        <w:rPr>
          <w:rFonts w:ascii="Arial" w:hAnsi="Arial" w:cs="Arial"/>
          <w:sz w:val="22"/>
          <w:szCs w:val="22"/>
        </w:rPr>
        <w:t xml:space="preserve">: </w:t>
      </w:r>
      <w:r w:rsidR="00A47676">
        <w:rPr>
          <w:rFonts w:ascii="Arial" w:hAnsi="Arial" w:cs="Arial"/>
          <w:sz w:val="22"/>
          <w:szCs w:val="22"/>
        </w:rPr>
        <w:t>2,</w:t>
      </w:r>
      <w:r w:rsidR="00640B94">
        <w:rPr>
          <w:rFonts w:ascii="Arial" w:hAnsi="Arial" w:cs="Arial"/>
          <w:sz w:val="22"/>
          <w:szCs w:val="22"/>
        </w:rPr>
        <w:t>2</w:t>
      </w:r>
      <w:r w:rsidR="00005C1D">
        <w:rPr>
          <w:rFonts w:ascii="Arial" w:hAnsi="Arial" w:cs="Arial"/>
          <w:sz w:val="22"/>
          <w:szCs w:val="22"/>
        </w:rPr>
        <w:t>0</w:t>
      </w:r>
      <w:r w:rsidR="00A47676">
        <w:rPr>
          <w:rFonts w:ascii="Arial" w:hAnsi="Arial" w:cs="Arial"/>
          <w:sz w:val="22"/>
          <w:szCs w:val="22"/>
        </w:rPr>
        <w:t xml:space="preserve"> </w:t>
      </w:r>
      <w:r w:rsidR="00005C1D">
        <w:rPr>
          <w:rFonts w:ascii="Arial" w:hAnsi="Arial" w:cs="Arial"/>
          <w:sz w:val="22"/>
          <w:szCs w:val="22"/>
        </w:rPr>
        <w:t>m</w:t>
      </w:r>
    </w:p>
    <w:p w:rsidR="00980932" w:rsidRDefault="00980932" w:rsidP="00B742A8">
      <w:pPr>
        <w:pStyle w:val="Standard"/>
        <w:ind w:left="3150" w:hanging="3150"/>
        <w:jc w:val="both"/>
        <w:rPr>
          <w:rFonts w:ascii="Arial" w:hAnsi="Arial" w:cs="Arial"/>
          <w:sz w:val="22"/>
          <w:szCs w:val="22"/>
        </w:rPr>
      </w:pPr>
      <w:r>
        <w:rPr>
          <w:rFonts w:ascii="Arial" w:hAnsi="Arial" w:cs="Arial"/>
          <w:sz w:val="22"/>
          <w:szCs w:val="22"/>
        </w:rPr>
        <w:t>Conditii specifice impuse</w:t>
      </w:r>
      <w:r w:rsidR="00DB2B29">
        <w:rPr>
          <w:rFonts w:ascii="Arial" w:hAnsi="Arial" w:cs="Arial"/>
          <w:sz w:val="22"/>
          <w:szCs w:val="22"/>
        </w:rPr>
        <w:t xml:space="preserve"> </w:t>
      </w:r>
      <w:r>
        <w:rPr>
          <w:rFonts w:ascii="Arial" w:hAnsi="Arial" w:cs="Arial"/>
          <w:sz w:val="22"/>
          <w:szCs w:val="22"/>
        </w:rPr>
        <w:t xml:space="preserve"> </w:t>
      </w:r>
      <w:r w:rsidR="00B742A8">
        <w:rPr>
          <w:rFonts w:ascii="Arial" w:hAnsi="Arial" w:cs="Arial"/>
          <w:sz w:val="22"/>
          <w:szCs w:val="22"/>
        </w:rPr>
        <w:t xml:space="preserve">        </w:t>
      </w:r>
      <w:r w:rsidR="00DB2B29">
        <w:rPr>
          <w:rFonts w:ascii="Arial" w:hAnsi="Arial" w:cs="Arial"/>
          <w:sz w:val="22"/>
          <w:szCs w:val="22"/>
        </w:rPr>
        <w:t xml:space="preserve">: </w:t>
      </w:r>
      <w:r w:rsidR="00005C1D">
        <w:rPr>
          <w:rFonts w:ascii="Arial" w:hAnsi="Arial" w:cs="Arial"/>
          <w:sz w:val="22"/>
          <w:szCs w:val="22"/>
        </w:rPr>
        <w:t>spații verzi</w:t>
      </w:r>
      <w:proofErr w:type="gramStart"/>
      <w:r w:rsidR="00005C1D">
        <w:rPr>
          <w:rFonts w:ascii="Arial" w:hAnsi="Arial" w:cs="Arial"/>
          <w:sz w:val="22"/>
          <w:szCs w:val="22"/>
        </w:rPr>
        <w:t>,</w:t>
      </w:r>
      <w:r w:rsidR="00856AB2">
        <w:rPr>
          <w:rFonts w:ascii="Arial" w:hAnsi="Arial" w:cs="Arial"/>
          <w:sz w:val="22"/>
          <w:szCs w:val="22"/>
        </w:rPr>
        <w:t>conf.HGR</w:t>
      </w:r>
      <w:proofErr w:type="gramEnd"/>
      <w:r w:rsidR="00856AB2">
        <w:rPr>
          <w:rFonts w:ascii="Arial" w:hAnsi="Arial" w:cs="Arial"/>
          <w:sz w:val="22"/>
          <w:szCs w:val="22"/>
        </w:rPr>
        <w:t xml:space="preserve"> 5251996</w:t>
      </w:r>
      <w:r w:rsidR="00A33B57">
        <w:rPr>
          <w:rFonts w:ascii="Arial" w:hAnsi="Arial" w:cs="Arial"/>
          <w:sz w:val="22"/>
          <w:szCs w:val="22"/>
        </w:rPr>
        <w:t>,</w:t>
      </w:r>
      <w:r>
        <w:rPr>
          <w:rFonts w:ascii="Arial" w:hAnsi="Arial" w:cs="Arial"/>
          <w:sz w:val="22"/>
          <w:szCs w:val="22"/>
        </w:rPr>
        <w:t xml:space="preserve"> </w:t>
      </w:r>
      <w:r w:rsidR="00891904">
        <w:rPr>
          <w:rFonts w:ascii="Arial" w:hAnsi="Arial" w:cs="Arial"/>
          <w:sz w:val="22"/>
          <w:szCs w:val="22"/>
        </w:rPr>
        <w:t>2</w:t>
      </w:r>
      <w:r>
        <w:rPr>
          <w:rFonts w:ascii="Arial" w:hAnsi="Arial" w:cs="Arial"/>
          <w:sz w:val="22"/>
          <w:szCs w:val="22"/>
        </w:rPr>
        <w:t xml:space="preserve">0% din </w:t>
      </w:r>
      <w:proofErr w:type="spellStart"/>
      <w:r>
        <w:rPr>
          <w:rFonts w:ascii="Arial" w:hAnsi="Arial" w:cs="Arial"/>
          <w:sz w:val="22"/>
          <w:szCs w:val="22"/>
        </w:rPr>
        <w:t>suprafata</w:t>
      </w:r>
      <w:proofErr w:type="spellEnd"/>
      <w:r>
        <w:rPr>
          <w:rFonts w:ascii="Arial" w:hAnsi="Arial" w:cs="Arial"/>
          <w:sz w:val="22"/>
          <w:szCs w:val="22"/>
        </w:rPr>
        <w:t xml:space="preserve"> </w:t>
      </w:r>
      <w:proofErr w:type="spellStart"/>
      <w:r>
        <w:rPr>
          <w:rFonts w:ascii="Arial" w:hAnsi="Arial" w:cs="Arial"/>
          <w:sz w:val="22"/>
          <w:szCs w:val="22"/>
        </w:rPr>
        <w:t>lotului</w:t>
      </w:r>
      <w:proofErr w:type="spellEnd"/>
      <w:r w:rsidR="00B742A8">
        <w:rPr>
          <w:rFonts w:ascii="Arial" w:hAnsi="Arial" w:cs="Arial"/>
          <w:sz w:val="22"/>
          <w:szCs w:val="22"/>
        </w:rPr>
        <w:t xml:space="preserve"> </w:t>
      </w:r>
      <w:proofErr w:type="spellStart"/>
      <w:r w:rsidR="00B742A8">
        <w:rPr>
          <w:rFonts w:ascii="Arial" w:hAnsi="Arial" w:cs="Arial"/>
          <w:sz w:val="22"/>
          <w:szCs w:val="22"/>
        </w:rPr>
        <w:t>pentru</w:t>
      </w:r>
      <w:proofErr w:type="spellEnd"/>
      <w:r w:rsidR="00B742A8">
        <w:rPr>
          <w:rFonts w:ascii="Arial" w:hAnsi="Arial" w:cs="Arial"/>
          <w:sz w:val="22"/>
          <w:szCs w:val="22"/>
        </w:rPr>
        <w:t xml:space="preserve"> </w:t>
      </w:r>
      <w:proofErr w:type="spellStart"/>
      <w:r w:rsidR="00B742A8">
        <w:rPr>
          <w:rFonts w:ascii="Arial" w:hAnsi="Arial" w:cs="Arial"/>
          <w:sz w:val="22"/>
          <w:szCs w:val="22"/>
        </w:rPr>
        <w:t>servicii</w:t>
      </w:r>
      <w:proofErr w:type="spellEnd"/>
      <w:r w:rsidR="00B742A8">
        <w:rPr>
          <w:rFonts w:ascii="Arial" w:hAnsi="Arial" w:cs="Arial"/>
          <w:sz w:val="22"/>
          <w:szCs w:val="22"/>
        </w:rPr>
        <w:t xml:space="preserve"> </w:t>
      </w:r>
      <w:proofErr w:type="spellStart"/>
      <w:r w:rsidR="00B742A8">
        <w:rPr>
          <w:rFonts w:ascii="Arial" w:hAnsi="Arial" w:cs="Arial"/>
          <w:sz w:val="22"/>
          <w:szCs w:val="22"/>
        </w:rPr>
        <w:t>și</w:t>
      </w:r>
      <w:proofErr w:type="spellEnd"/>
      <w:r w:rsidR="00B742A8">
        <w:rPr>
          <w:rFonts w:ascii="Arial" w:hAnsi="Arial" w:cs="Arial"/>
          <w:sz w:val="22"/>
          <w:szCs w:val="22"/>
        </w:rPr>
        <w:t xml:space="preserve"> 40% </w:t>
      </w:r>
      <w:proofErr w:type="spellStart"/>
      <w:r w:rsidR="00B742A8">
        <w:rPr>
          <w:rFonts w:ascii="Arial" w:hAnsi="Arial" w:cs="Arial"/>
          <w:sz w:val="22"/>
          <w:szCs w:val="22"/>
        </w:rPr>
        <w:t>pentru</w:t>
      </w:r>
      <w:proofErr w:type="spellEnd"/>
      <w:r w:rsidR="00B742A8">
        <w:rPr>
          <w:rFonts w:ascii="Arial" w:hAnsi="Arial" w:cs="Arial"/>
          <w:sz w:val="22"/>
          <w:szCs w:val="22"/>
        </w:rPr>
        <w:t xml:space="preserve"> </w:t>
      </w:r>
      <w:proofErr w:type="spellStart"/>
      <w:r w:rsidR="00B742A8">
        <w:rPr>
          <w:rFonts w:ascii="Arial" w:hAnsi="Arial" w:cs="Arial"/>
          <w:sz w:val="22"/>
          <w:szCs w:val="22"/>
        </w:rPr>
        <w:t>locuințe</w:t>
      </w:r>
      <w:proofErr w:type="spellEnd"/>
      <w:r w:rsidR="00B742A8">
        <w:rPr>
          <w:rFonts w:ascii="Arial" w:hAnsi="Arial" w:cs="Arial"/>
          <w:sz w:val="22"/>
          <w:szCs w:val="22"/>
        </w:rPr>
        <w:t>.</w:t>
      </w:r>
    </w:p>
    <w:p w:rsidR="00942780" w:rsidRDefault="00942780" w:rsidP="00CB6B33">
      <w:pPr>
        <w:jc w:val="both"/>
        <w:rPr>
          <w:rFonts w:ascii="Arial" w:hAnsi="Arial" w:cs="Arial"/>
          <w:sz w:val="22"/>
          <w:szCs w:val="22"/>
        </w:rPr>
      </w:pPr>
    </w:p>
    <w:p w:rsidR="009E6782" w:rsidRDefault="00942780" w:rsidP="0085017B">
      <w:pPr>
        <w:jc w:val="both"/>
        <w:rPr>
          <w:rFonts w:ascii="Arial" w:hAnsi="Arial" w:cs="Arial"/>
          <w:sz w:val="22"/>
          <w:szCs w:val="22"/>
        </w:rPr>
      </w:pPr>
      <w:r w:rsidRPr="00EC2C14">
        <w:rPr>
          <w:rFonts w:ascii="Arial" w:hAnsi="Arial" w:cs="Arial"/>
          <w:b/>
          <w:sz w:val="22"/>
          <w:szCs w:val="22"/>
          <w:u w:val="single"/>
        </w:rPr>
        <w:t>Notă:</w:t>
      </w:r>
      <w:r>
        <w:rPr>
          <w:rFonts w:ascii="Arial" w:hAnsi="Arial" w:cs="Arial"/>
          <w:sz w:val="22"/>
          <w:szCs w:val="22"/>
        </w:rPr>
        <w:t xml:space="preserve"> În Avizul de oportunitate al primăriei Sîntandrei s-a limitat</w:t>
      </w:r>
      <w:r w:rsidR="00EC2C14">
        <w:rPr>
          <w:rFonts w:ascii="Arial" w:hAnsi="Arial" w:cs="Arial"/>
          <w:sz w:val="22"/>
          <w:szCs w:val="22"/>
        </w:rPr>
        <w:t xml:space="preserve"> </w:t>
      </w:r>
      <w:r>
        <w:rPr>
          <w:rFonts w:ascii="Arial" w:hAnsi="Arial" w:cs="Arial"/>
          <w:sz w:val="22"/>
          <w:szCs w:val="22"/>
        </w:rPr>
        <w:t>P</w:t>
      </w:r>
      <w:r w:rsidR="00EC2C14">
        <w:rPr>
          <w:rFonts w:ascii="Arial" w:hAnsi="Arial" w:cs="Arial"/>
          <w:sz w:val="22"/>
          <w:szCs w:val="22"/>
        </w:rPr>
        <w:t>.</w:t>
      </w:r>
      <w:r>
        <w:rPr>
          <w:rFonts w:ascii="Arial" w:hAnsi="Arial" w:cs="Arial"/>
          <w:sz w:val="22"/>
          <w:szCs w:val="22"/>
        </w:rPr>
        <w:t>O</w:t>
      </w:r>
      <w:r w:rsidR="00EC2C14">
        <w:rPr>
          <w:rFonts w:ascii="Arial" w:hAnsi="Arial" w:cs="Arial"/>
          <w:sz w:val="22"/>
          <w:szCs w:val="22"/>
        </w:rPr>
        <w:t>.</w:t>
      </w:r>
      <w:r>
        <w:rPr>
          <w:rFonts w:ascii="Arial" w:hAnsi="Arial" w:cs="Arial"/>
          <w:sz w:val="22"/>
          <w:szCs w:val="22"/>
        </w:rPr>
        <w:t>T</w:t>
      </w:r>
      <w:r w:rsidR="00EC2C14">
        <w:rPr>
          <w:rFonts w:ascii="Arial" w:hAnsi="Arial" w:cs="Arial"/>
          <w:sz w:val="22"/>
          <w:szCs w:val="22"/>
        </w:rPr>
        <w:t>. pentru</w:t>
      </w:r>
      <w:r>
        <w:rPr>
          <w:rFonts w:ascii="Arial" w:hAnsi="Arial" w:cs="Arial"/>
          <w:sz w:val="22"/>
          <w:szCs w:val="22"/>
        </w:rPr>
        <w:t xml:space="preserve"> locuințe la </w:t>
      </w:r>
      <w:r w:rsidRPr="007B2842">
        <w:rPr>
          <w:rFonts w:ascii="Arial" w:hAnsi="Arial" w:cs="Arial"/>
          <w:b/>
          <w:sz w:val="22"/>
          <w:szCs w:val="22"/>
        </w:rPr>
        <w:t>35%</w:t>
      </w:r>
      <w:r>
        <w:rPr>
          <w:rFonts w:ascii="Arial" w:hAnsi="Arial" w:cs="Arial"/>
          <w:sz w:val="22"/>
          <w:szCs w:val="22"/>
        </w:rPr>
        <w:t xml:space="preserve"> și P</w:t>
      </w:r>
      <w:r w:rsidR="00EC2C14">
        <w:rPr>
          <w:rFonts w:ascii="Arial" w:hAnsi="Arial" w:cs="Arial"/>
          <w:sz w:val="22"/>
          <w:szCs w:val="22"/>
        </w:rPr>
        <w:t>.</w:t>
      </w:r>
      <w:r>
        <w:rPr>
          <w:rFonts w:ascii="Arial" w:hAnsi="Arial" w:cs="Arial"/>
          <w:sz w:val="22"/>
          <w:szCs w:val="22"/>
        </w:rPr>
        <w:t>O</w:t>
      </w:r>
      <w:r w:rsidR="00EC2C14">
        <w:rPr>
          <w:rFonts w:ascii="Arial" w:hAnsi="Arial" w:cs="Arial"/>
          <w:sz w:val="22"/>
          <w:szCs w:val="22"/>
        </w:rPr>
        <w:t>.</w:t>
      </w:r>
      <w:r>
        <w:rPr>
          <w:rFonts w:ascii="Arial" w:hAnsi="Arial" w:cs="Arial"/>
          <w:sz w:val="22"/>
          <w:szCs w:val="22"/>
        </w:rPr>
        <w:t>T</w:t>
      </w:r>
      <w:r w:rsidR="00EC2C14">
        <w:rPr>
          <w:rFonts w:ascii="Arial" w:hAnsi="Arial" w:cs="Arial"/>
          <w:sz w:val="22"/>
          <w:szCs w:val="22"/>
        </w:rPr>
        <w:t>.</w:t>
      </w:r>
      <w:r>
        <w:rPr>
          <w:rFonts w:ascii="Arial" w:hAnsi="Arial" w:cs="Arial"/>
          <w:sz w:val="22"/>
          <w:szCs w:val="22"/>
        </w:rPr>
        <w:t xml:space="preserve"> </w:t>
      </w:r>
      <w:r w:rsidR="00EC2C14">
        <w:rPr>
          <w:rFonts w:ascii="Arial" w:hAnsi="Arial" w:cs="Arial"/>
          <w:sz w:val="22"/>
          <w:szCs w:val="22"/>
        </w:rPr>
        <w:t xml:space="preserve">pentru locuințe și funcțiuni complementare la </w:t>
      </w:r>
      <w:r w:rsidR="00EC2C14" w:rsidRPr="007B2842">
        <w:rPr>
          <w:rFonts w:ascii="Arial" w:hAnsi="Arial" w:cs="Arial"/>
          <w:b/>
          <w:sz w:val="22"/>
          <w:szCs w:val="22"/>
        </w:rPr>
        <w:t>40%.</w:t>
      </w:r>
      <w:r w:rsidR="00CE305D">
        <w:rPr>
          <w:rFonts w:ascii="Arial" w:hAnsi="Arial" w:cs="Arial"/>
          <w:b/>
          <w:sz w:val="22"/>
          <w:szCs w:val="22"/>
        </w:rPr>
        <w:t xml:space="preserve"> CUT pentru funcțiune mixtă 1,0</w:t>
      </w:r>
    </w:p>
    <w:p w:rsidR="0085017B" w:rsidRPr="0085017B" w:rsidRDefault="0085017B" w:rsidP="0085017B">
      <w:pPr>
        <w:jc w:val="both"/>
        <w:rPr>
          <w:rFonts w:ascii="Arial" w:hAnsi="Arial" w:cs="Arial"/>
          <w:sz w:val="8"/>
          <w:szCs w:val="8"/>
        </w:rPr>
      </w:pPr>
    </w:p>
    <w:p w:rsidR="00A33B57" w:rsidRPr="001F7E40" w:rsidRDefault="00A33B57" w:rsidP="00A33B57">
      <w:pPr>
        <w:spacing w:after="80"/>
        <w:ind w:firstLine="187"/>
        <w:jc w:val="both"/>
        <w:rPr>
          <w:rFonts w:ascii="Arial" w:hAnsi="Arial" w:cs="Arial"/>
          <w:sz w:val="22"/>
          <w:szCs w:val="22"/>
          <w:lang w:val="fr-FR"/>
        </w:rPr>
      </w:pPr>
      <w:r>
        <w:rPr>
          <w:rFonts w:ascii="Arial" w:hAnsi="Arial" w:cs="Arial"/>
          <w:sz w:val="22"/>
          <w:szCs w:val="22"/>
        </w:rPr>
        <w:t xml:space="preserve">Terenul ce se doreste a fi lotizat nu este traversat de rețele de utilități. </w:t>
      </w:r>
      <w:r>
        <w:rPr>
          <w:rFonts w:ascii="Arial" w:hAnsi="Arial" w:cs="Arial"/>
          <w:sz w:val="22"/>
          <w:szCs w:val="22"/>
          <w:lang w:val="fr-FR"/>
        </w:rPr>
        <w:t>Pentru asigurarea cu utilități se va face extinderea rețelor de distribuție existente pe str.Râturi, respectiv Arinului. Până la extinderea rețelelor de apă și canalizare, alimentarea cu apă se va face din puțuri forate pe fiecare parcelă, iar  canalizarea în rezervoare impermeabile, vidanjabile, amplasate spre stradă, pe fiecare lot, cu respectarea Legii protecției mediului.</w:t>
      </w:r>
    </w:p>
    <w:p w:rsidR="004558A8" w:rsidRPr="00DD2006" w:rsidRDefault="008D033D" w:rsidP="00DD2006">
      <w:pPr>
        <w:ind w:firstLine="187"/>
        <w:jc w:val="both"/>
        <w:rPr>
          <w:rFonts w:ascii="Arial" w:hAnsi="Arial" w:cs="Arial"/>
          <w:sz w:val="22"/>
          <w:szCs w:val="22"/>
          <w:lang w:val="fr-FR"/>
        </w:rPr>
      </w:pPr>
      <w:r>
        <w:rPr>
          <w:rFonts w:ascii="Arial" w:hAnsi="Arial" w:cs="Arial"/>
          <w:sz w:val="22"/>
          <w:szCs w:val="22"/>
          <w:lang w:val="fr-FR"/>
        </w:rPr>
        <w:t>Inițiato</w:t>
      </w:r>
      <w:r w:rsidR="00475FAC">
        <w:rPr>
          <w:rFonts w:ascii="Arial" w:hAnsi="Arial" w:cs="Arial"/>
          <w:sz w:val="22"/>
          <w:szCs w:val="22"/>
          <w:lang w:val="fr-FR"/>
        </w:rPr>
        <w:t xml:space="preserve">area </w:t>
      </w:r>
      <w:r>
        <w:rPr>
          <w:rFonts w:ascii="Arial" w:hAnsi="Arial" w:cs="Arial"/>
          <w:sz w:val="22"/>
          <w:szCs w:val="22"/>
          <w:lang w:val="fr-FR"/>
        </w:rPr>
        <w:t>PUZ-</w:t>
      </w:r>
      <w:proofErr w:type="spellStart"/>
      <w:r>
        <w:rPr>
          <w:rFonts w:ascii="Arial" w:hAnsi="Arial" w:cs="Arial"/>
          <w:sz w:val="22"/>
          <w:szCs w:val="22"/>
          <w:lang w:val="fr-FR"/>
        </w:rPr>
        <w:t>ului</w:t>
      </w:r>
      <w:proofErr w:type="spellEnd"/>
      <w:r>
        <w:rPr>
          <w:rFonts w:ascii="Arial" w:hAnsi="Arial" w:cs="Arial"/>
          <w:sz w:val="22"/>
          <w:szCs w:val="22"/>
          <w:lang w:val="fr-FR"/>
        </w:rPr>
        <w:t xml:space="preserve"> </w:t>
      </w:r>
      <w:r w:rsidR="00475FAC">
        <w:rPr>
          <w:rFonts w:ascii="Arial" w:hAnsi="Arial" w:cs="Arial"/>
          <w:sz w:val="22"/>
          <w:szCs w:val="22"/>
          <w:lang w:val="fr-FR"/>
        </w:rPr>
        <w:t>va</w:t>
      </w:r>
      <w:r>
        <w:rPr>
          <w:rFonts w:ascii="Arial" w:hAnsi="Arial" w:cs="Arial"/>
          <w:sz w:val="22"/>
          <w:szCs w:val="22"/>
          <w:lang w:val="fr-FR"/>
        </w:rPr>
        <w:t xml:space="preserve"> </w:t>
      </w:r>
      <w:proofErr w:type="spellStart"/>
      <w:r>
        <w:rPr>
          <w:rFonts w:ascii="Arial" w:hAnsi="Arial" w:cs="Arial"/>
          <w:sz w:val="22"/>
          <w:szCs w:val="22"/>
          <w:lang w:val="fr-FR"/>
        </w:rPr>
        <w:t>pietrui</w:t>
      </w:r>
      <w:proofErr w:type="spellEnd"/>
      <w:r>
        <w:rPr>
          <w:rFonts w:ascii="Arial" w:hAnsi="Arial" w:cs="Arial"/>
          <w:sz w:val="22"/>
          <w:szCs w:val="22"/>
          <w:lang w:val="fr-FR"/>
        </w:rPr>
        <w:t xml:space="preserve"> </w:t>
      </w:r>
      <w:proofErr w:type="spellStart"/>
      <w:r w:rsidR="00CE305D">
        <w:rPr>
          <w:rFonts w:ascii="Arial" w:hAnsi="Arial" w:cs="Arial"/>
          <w:sz w:val="22"/>
          <w:szCs w:val="22"/>
          <w:lang w:val="fr-FR"/>
        </w:rPr>
        <w:t>și</w:t>
      </w:r>
      <w:proofErr w:type="spellEnd"/>
      <w:r w:rsidR="00CE305D">
        <w:rPr>
          <w:rFonts w:ascii="Arial" w:hAnsi="Arial" w:cs="Arial"/>
          <w:sz w:val="22"/>
          <w:szCs w:val="22"/>
          <w:lang w:val="fr-FR"/>
        </w:rPr>
        <w:t xml:space="preserve"> </w:t>
      </w:r>
      <w:proofErr w:type="spellStart"/>
      <w:r w:rsidR="00CE305D">
        <w:rPr>
          <w:rFonts w:ascii="Arial" w:hAnsi="Arial" w:cs="Arial"/>
          <w:sz w:val="22"/>
          <w:szCs w:val="22"/>
          <w:lang w:val="fr-FR"/>
        </w:rPr>
        <w:t>asfalta</w:t>
      </w:r>
      <w:proofErr w:type="spellEnd"/>
      <w:r w:rsidR="00CE305D">
        <w:rPr>
          <w:rFonts w:ascii="Arial" w:hAnsi="Arial" w:cs="Arial"/>
          <w:sz w:val="22"/>
          <w:szCs w:val="22"/>
          <w:lang w:val="fr-FR"/>
        </w:rPr>
        <w:t xml:space="preserve"> </w:t>
      </w:r>
      <w:proofErr w:type="spellStart"/>
      <w:r w:rsidR="00CE305D">
        <w:rPr>
          <w:rFonts w:ascii="Arial" w:hAnsi="Arial" w:cs="Arial"/>
          <w:sz w:val="22"/>
          <w:szCs w:val="22"/>
          <w:lang w:val="fr-FR"/>
        </w:rPr>
        <w:t>noul</w:t>
      </w:r>
      <w:proofErr w:type="spellEnd"/>
      <w:r w:rsidR="005917B6">
        <w:rPr>
          <w:rFonts w:ascii="Arial" w:hAnsi="Arial" w:cs="Arial"/>
          <w:sz w:val="22"/>
          <w:szCs w:val="22"/>
          <w:lang w:val="fr-FR"/>
        </w:rPr>
        <w:t xml:space="preserve"> </w:t>
      </w:r>
      <w:proofErr w:type="spellStart"/>
      <w:r w:rsidR="00CE305D">
        <w:rPr>
          <w:rFonts w:ascii="Arial" w:hAnsi="Arial" w:cs="Arial"/>
          <w:sz w:val="22"/>
          <w:szCs w:val="22"/>
          <w:lang w:val="fr-FR"/>
        </w:rPr>
        <w:t>drum</w:t>
      </w:r>
      <w:proofErr w:type="spellEnd"/>
      <w:r w:rsidR="00CE305D">
        <w:rPr>
          <w:rFonts w:ascii="Arial" w:hAnsi="Arial" w:cs="Arial"/>
          <w:sz w:val="22"/>
          <w:szCs w:val="22"/>
          <w:lang w:val="fr-FR"/>
        </w:rPr>
        <w:t xml:space="preserve"> </w:t>
      </w:r>
      <w:proofErr w:type="spellStart"/>
      <w:r w:rsidR="00CE305D">
        <w:rPr>
          <w:rFonts w:ascii="Arial" w:hAnsi="Arial" w:cs="Arial"/>
          <w:sz w:val="22"/>
          <w:szCs w:val="22"/>
          <w:lang w:val="fr-FR"/>
        </w:rPr>
        <w:t>privat</w:t>
      </w:r>
      <w:proofErr w:type="spellEnd"/>
      <w:r w:rsidR="00CE305D">
        <w:rPr>
          <w:rFonts w:ascii="Arial" w:hAnsi="Arial" w:cs="Arial"/>
          <w:sz w:val="22"/>
          <w:szCs w:val="22"/>
          <w:lang w:val="fr-FR"/>
        </w:rPr>
        <w:t xml:space="preserve"> </w:t>
      </w:r>
      <w:proofErr w:type="spellStart"/>
      <w:r w:rsidR="00475FAC">
        <w:rPr>
          <w:rFonts w:ascii="Arial" w:hAnsi="Arial" w:cs="Arial"/>
          <w:sz w:val="22"/>
          <w:szCs w:val="22"/>
          <w:lang w:val="fr-FR"/>
        </w:rPr>
        <w:t>și</w:t>
      </w:r>
      <w:proofErr w:type="spellEnd"/>
      <w:r w:rsidR="00475FAC">
        <w:rPr>
          <w:rFonts w:ascii="Arial" w:hAnsi="Arial" w:cs="Arial"/>
          <w:sz w:val="22"/>
          <w:szCs w:val="22"/>
          <w:lang w:val="fr-FR"/>
        </w:rPr>
        <w:t xml:space="preserve"> va</w:t>
      </w:r>
      <w:r>
        <w:rPr>
          <w:rFonts w:ascii="Arial" w:hAnsi="Arial" w:cs="Arial"/>
          <w:sz w:val="22"/>
          <w:szCs w:val="22"/>
          <w:lang w:val="fr-FR"/>
        </w:rPr>
        <w:t xml:space="preserve"> </w:t>
      </w:r>
      <w:proofErr w:type="spellStart"/>
      <w:r>
        <w:rPr>
          <w:rFonts w:ascii="Arial" w:hAnsi="Arial" w:cs="Arial"/>
          <w:sz w:val="22"/>
          <w:szCs w:val="22"/>
          <w:lang w:val="fr-FR"/>
        </w:rPr>
        <w:t>asigura</w:t>
      </w:r>
      <w:proofErr w:type="spellEnd"/>
      <w:r>
        <w:rPr>
          <w:rFonts w:ascii="Arial" w:hAnsi="Arial" w:cs="Arial"/>
          <w:sz w:val="22"/>
          <w:szCs w:val="22"/>
          <w:lang w:val="fr-FR"/>
        </w:rPr>
        <w:t xml:space="preserve"> extinderea rețelelor de utilități</w:t>
      </w:r>
      <w:r w:rsidR="00AE48DC">
        <w:rPr>
          <w:rFonts w:ascii="Arial" w:hAnsi="Arial" w:cs="Arial"/>
          <w:sz w:val="22"/>
          <w:szCs w:val="22"/>
          <w:lang w:val="fr-FR"/>
        </w:rPr>
        <w:t xml:space="preserve"> pe strada nou creat</w:t>
      </w:r>
      <w:r w:rsidR="00AE48DC">
        <w:rPr>
          <w:rFonts w:ascii="Arial" w:hAnsi="Arial" w:cs="Arial"/>
          <w:sz w:val="22"/>
          <w:szCs w:val="22"/>
        </w:rPr>
        <w:t xml:space="preserve">ă </w:t>
      </w:r>
      <w:r w:rsidR="000B0D6C">
        <w:rPr>
          <w:rFonts w:ascii="Arial" w:hAnsi="Arial" w:cs="Arial"/>
          <w:sz w:val="22"/>
          <w:szCs w:val="22"/>
          <w:lang w:val="fr-FR"/>
        </w:rPr>
        <w:t xml:space="preserve">(energie electrică, gaz, apă, canalizare) </w:t>
      </w:r>
      <w:r w:rsidR="009E6782">
        <w:rPr>
          <w:rFonts w:ascii="Arial" w:hAnsi="Arial" w:cs="Arial"/>
          <w:sz w:val="22"/>
          <w:szCs w:val="22"/>
          <w:lang w:val="fr-FR"/>
        </w:rPr>
        <w:t>pe cheltuiala proprie</w:t>
      </w:r>
      <w:r w:rsidR="005D4336">
        <w:rPr>
          <w:rFonts w:ascii="Arial" w:hAnsi="Arial" w:cs="Arial"/>
          <w:sz w:val="22"/>
          <w:szCs w:val="22"/>
          <w:lang w:val="fr-FR"/>
        </w:rPr>
        <w:t>.</w:t>
      </w:r>
    </w:p>
    <w:p w:rsidR="00980932" w:rsidRDefault="00980932" w:rsidP="00980932">
      <w:pPr>
        <w:autoSpaceDE w:val="0"/>
        <w:autoSpaceDN w:val="0"/>
        <w:adjustRightInd w:val="0"/>
        <w:jc w:val="both"/>
        <w:rPr>
          <w:rFonts w:ascii="Arial" w:hAnsi="Arial" w:cs="Arial"/>
          <w:color w:val="FF0000"/>
          <w:sz w:val="6"/>
          <w:szCs w:val="6"/>
          <w:highlight w:val="yellow"/>
        </w:rPr>
      </w:pPr>
    </w:p>
    <w:p w:rsidR="00322B43" w:rsidRPr="00DD2006" w:rsidRDefault="00980932" w:rsidP="00AA672F">
      <w:pPr>
        <w:autoSpaceDE w:val="0"/>
        <w:autoSpaceDN w:val="0"/>
        <w:adjustRightInd w:val="0"/>
        <w:ind w:firstLine="187"/>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DD2006">
        <w:rPr>
          <w:rFonts w:ascii="Arial" w:hAnsi="Arial" w:cs="Arial"/>
          <w:sz w:val="22"/>
          <w:szCs w:val="22"/>
        </w:rPr>
        <w:t xml:space="preserve">aprobat prin HCL nr.23/31.03.2011, </w:t>
      </w:r>
      <w:r>
        <w:rPr>
          <w:rFonts w:ascii="Arial" w:hAnsi="Arial" w:cs="Arial"/>
          <w:sz w:val="22"/>
          <w:szCs w:val="22"/>
        </w:rPr>
        <w:t>publicul poate să consulte şi să-şi exprime opinia privind documentele propunerii de PU.Z., la sediul Pri</w:t>
      </w:r>
      <w:r w:rsidR="004206F6">
        <w:rPr>
          <w:rFonts w:ascii="Arial" w:hAnsi="Arial" w:cs="Arial"/>
          <w:sz w:val="22"/>
          <w:szCs w:val="22"/>
        </w:rPr>
        <w:t xml:space="preserve">măriei Sîntandrei, în perioada </w:t>
      </w:r>
      <w:r w:rsidR="00475FAC">
        <w:rPr>
          <w:rFonts w:ascii="Arial" w:hAnsi="Arial" w:cs="Arial"/>
          <w:sz w:val="22"/>
          <w:szCs w:val="22"/>
        </w:rPr>
        <w:t>19</w:t>
      </w:r>
      <w:r w:rsidR="00A85535" w:rsidRPr="00A85535">
        <w:rPr>
          <w:rFonts w:ascii="Arial" w:hAnsi="Arial" w:cs="Arial"/>
          <w:sz w:val="22"/>
          <w:szCs w:val="22"/>
        </w:rPr>
        <w:t>.11</w:t>
      </w:r>
      <w:r w:rsidR="009A593D" w:rsidRPr="00A85535">
        <w:rPr>
          <w:rFonts w:ascii="Arial" w:hAnsi="Arial" w:cs="Arial"/>
          <w:sz w:val="22"/>
          <w:szCs w:val="22"/>
        </w:rPr>
        <w:t xml:space="preserve"> – </w:t>
      </w:r>
      <w:r w:rsidR="00475FAC">
        <w:rPr>
          <w:rFonts w:ascii="Arial" w:hAnsi="Arial" w:cs="Arial"/>
          <w:sz w:val="22"/>
          <w:szCs w:val="22"/>
        </w:rPr>
        <w:t>03.12</w:t>
      </w:r>
      <w:r w:rsidR="00DA461C" w:rsidRPr="00A85535">
        <w:rPr>
          <w:rFonts w:ascii="Arial" w:hAnsi="Arial" w:cs="Arial"/>
          <w:sz w:val="22"/>
          <w:szCs w:val="22"/>
        </w:rPr>
        <w:t>.</w:t>
      </w:r>
      <w:r w:rsidR="009A593D" w:rsidRPr="00A85535">
        <w:rPr>
          <w:rFonts w:ascii="Arial" w:hAnsi="Arial" w:cs="Arial"/>
          <w:sz w:val="22"/>
          <w:szCs w:val="22"/>
        </w:rPr>
        <w:t>2018</w:t>
      </w:r>
      <w:r w:rsidRPr="00A85535">
        <w:rPr>
          <w:rFonts w:ascii="Arial" w:hAnsi="Arial" w:cs="Arial"/>
          <w:b/>
          <w:sz w:val="22"/>
          <w:szCs w:val="22"/>
        </w:rPr>
        <w:t>,</w:t>
      </w:r>
      <w:r w:rsidRPr="004F1B75">
        <w:rPr>
          <w:rFonts w:ascii="Arial" w:hAnsi="Arial" w:cs="Arial"/>
          <w:sz w:val="22"/>
          <w:szCs w:val="22"/>
        </w:rPr>
        <w:t xml:space="preserve"> în</w:t>
      </w:r>
      <w:r>
        <w:rPr>
          <w:rFonts w:ascii="Arial" w:hAnsi="Arial" w:cs="Arial"/>
          <w:sz w:val="22"/>
          <w:szCs w:val="22"/>
        </w:rPr>
        <w:t xml:space="preserve"> intervalul orar 9:00 – 14:00 .</w:t>
      </w:r>
    </w:p>
    <w:p w:rsidR="00DD2006" w:rsidRDefault="00980932" w:rsidP="00AA672F">
      <w:pPr>
        <w:autoSpaceDE w:val="0"/>
        <w:autoSpaceDN w:val="0"/>
        <w:adjustRightInd w:val="0"/>
        <w:ind w:firstLine="187"/>
        <w:jc w:val="both"/>
        <w:rPr>
          <w:rFonts w:ascii="Arial" w:hAnsi="Arial" w:cs="Arial"/>
          <w:sz w:val="22"/>
          <w:szCs w:val="22"/>
        </w:rPr>
      </w:pPr>
      <w:r>
        <w:rPr>
          <w:rFonts w:ascii="Arial" w:hAnsi="Arial" w:cs="Arial"/>
          <w:sz w:val="22"/>
          <w:szCs w:val="22"/>
        </w:rPr>
        <w:t>Persoana responsabilă cu</w:t>
      </w:r>
      <w:r w:rsidR="00CF1A46">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w:t>
      </w:r>
      <w:r w:rsidR="00ED18A5">
        <w:rPr>
          <w:rFonts w:ascii="Arial" w:hAnsi="Arial" w:cs="Arial"/>
          <w:sz w:val="22"/>
          <w:szCs w:val="22"/>
        </w:rPr>
        <w:t>r Mihuţa Tudora din cadrul compartimentului</w:t>
      </w:r>
      <w:r>
        <w:rPr>
          <w:rFonts w:ascii="Arial" w:hAnsi="Arial" w:cs="Arial"/>
          <w:sz w:val="22"/>
          <w:szCs w:val="22"/>
        </w:rPr>
        <w:t xml:space="preserve"> Urbanism al Primăriei comunei Sîntandrei - str. Principală, nr.452, tel: 0259-415947 int.16, e-mail:</w:t>
      </w:r>
      <w:r w:rsidR="00DB2B29">
        <w:rPr>
          <w:rFonts w:ascii="Arial" w:hAnsi="Arial" w:cs="Arial"/>
          <w:sz w:val="22"/>
          <w:szCs w:val="22"/>
        </w:rPr>
        <w:t xml:space="preserve"> primaria.santandrei@gmail.com.</w:t>
      </w:r>
    </w:p>
    <w:p w:rsidR="00DD2006" w:rsidRDefault="00DD2006" w:rsidP="00980932">
      <w:pPr>
        <w:tabs>
          <w:tab w:val="left" w:pos="360"/>
        </w:tabs>
        <w:jc w:val="both"/>
        <w:rPr>
          <w:rFonts w:ascii="Arial" w:hAnsi="Arial" w:cs="Arial"/>
          <w:sz w:val="22"/>
          <w:szCs w:val="22"/>
        </w:rPr>
      </w:pPr>
      <w:bookmarkStart w:id="0" w:name="_GoBack"/>
      <w:bookmarkEnd w:id="0"/>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205B91">
      <w:pgSz w:w="11906" w:h="16838"/>
      <w:pgMar w:top="720" w:right="1196" w:bottom="1008"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003A6E"/>
    <w:multiLevelType w:val="hybridMultilevel"/>
    <w:tmpl w:val="0AA25BD4"/>
    <w:lvl w:ilvl="0" w:tplc="FD1A5C86">
      <w:numFmt w:val="bullet"/>
      <w:lvlText w:val="-"/>
      <w:lvlJc w:val="left"/>
      <w:pPr>
        <w:ind w:left="1335" w:hanging="360"/>
      </w:pPr>
      <w:rPr>
        <w:rFonts w:ascii="Arial" w:eastAsia="Times New Roman" w:hAnsi="Arial" w:cs="Aria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579F7"/>
    <w:rsid w:val="000A4BD3"/>
    <w:rsid w:val="000B0D6C"/>
    <w:rsid w:val="000B25A4"/>
    <w:rsid w:val="000D0D37"/>
    <w:rsid w:val="000D4F74"/>
    <w:rsid w:val="000D66C8"/>
    <w:rsid w:val="00113421"/>
    <w:rsid w:val="00126C69"/>
    <w:rsid w:val="0013375A"/>
    <w:rsid w:val="001414B6"/>
    <w:rsid w:val="0014150E"/>
    <w:rsid w:val="00142658"/>
    <w:rsid w:val="001555C8"/>
    <w:rsid w:val="00185D13"/>
    <w:rsid w:val="001C0602"/>
    <w:rsid w:val="001E3CDE"/>
    <w:rsid w:val="00205B91"/>
    <w:rsid w:val="00224D81"/>
    <w:rsid w:val="00243B33"/>
    <w:rsid w:val="002566DB"/>
    <w:rsid w:val="0027390D"/>
    <w:rsid w:val="002C0708"/>
    <w:rsid w:val="002C73D7"/>
    <w:rsid w:val="002E26B7"/>
    <w:rsid w:val="002F224E"/>
    <w:rsid w:val="00322B43"/>
    <w:rsid w:val="00347937"/>
    <w:rsid w:val="003516D5"/>
    <w:rsid w:val="003600F9"/>
    <w:rsid w:val="0039774C"/>
    <w:rsid w:val="003B6B5E"/>
    <w:rsid w:val="003D014E"/>
    <w:rsid w:val="003E2E97"/>
    <w:rsid w:val="003E7565"/>
    <w:rsid w:val="004206F6"/>
    <w:rsid w:val="004468D9"/>
    <w:rsid w:val="004558A8"/>
    <w:rsid w:val="00461C8C"/>
    <w:rsid w:val="00475FAC"/>
    <w:rsid w:val="004B2709"/>
    <w:rsid w:val="004F1B75"/>
    <w:rsid w:val="00513770"/>
    <w:rsid w:val="005337D2"/>
    <w:rsid w:val="00545AFE"/>
    <w:rsid w:val="00573DBE"/>
    <w:rsid w:val="00580C5A"/>
    <w:rsid w:val="0058401F"/>
    <w:rsid w:val="00585F87"/>
    <w:rsid w:val="005917B6"/>
    <w:rsid w:val="005D363E"/>
    <w:rsid w:val="005D4336"/>
    <w:rsid w:val="0061236E"/>
    <w:rsid w:val="0063218F"/>
    <w:rsid w:val="00640B94"/>
    <w:rsid w:val="00652A73"/>
    <w:rsid w:val="0065687A"/>
    <w:rsid w:val="00661AD0"/>
    <w:rsid w:val="006668A7"/>
    <w:rsid w:val="006D3AD8"/>
    <w:rsid w:val="006E1DA8"/>
    <w:rsid w:val="006E30A7"/>
    <w:rsid w:val="006E3853"/>
    <w:rsid w:val="006F3247"/>
    <w:rsid w:val="007008BE"/>
    <w:rsid w:val="0075653D"/>
    <w:rsid w:val="007616C3"/>
    <w:rsid w:val="00780178"/>
    <w:rsid w:val="00780BB9"/>
    <w:rsid w:val="007B2842"/>
    <w:rsid w:val="007C0F45"/>
    <w:rsid w:val="00811AE1"/>
    <w:rsid w:val="0085017B"/>
    <w:rsid w:val="00856AB2"/>
    <w:rsid w:val="00891904"/>
    <w:rsid w:val="008D033D"/>
    <w:rsid w:val="00907489"/>
    <w:rsid w:val="00942780"/>
    <w:rsid w:val="009453C9"/>
    <w:rsid w:val="009546D4"/>
    <w:rsid w:val="00980932"/>
    <w:rsid w:val="009822A2"/>
    <w:rsid w:val="00985D75"/>
    <w:rsid w:val="009A593D"/>
    <w:rsid w:val="009E6782"/>
    <w:rsid w:val="009F1516"/>
    <w:rsid w:val="00A33B57"/>
    <w:rsid w:val="00A3794A"/>
    <w:rsid w:val="00A41A25"/>
    <w:rsid w:val="00A47676"/>
    <w:rsid w:val="00A73CB9"/>
    <w:rsid w:val="00A85535"/>
    <w:rsid w:val="00A93BE8"/>
    <w:rsid w:val="00A97A78"/>
    <w:rsid w:val="00AA672F"/>
    <w:rsid w:val="00AB1D89"/>
    <w:rsid w:val="00AE0A09"/>
    <w:rsid w:val="00AE48DC"/>
    <w:rsid w:val="00B20992"/>
    <w:rsid w:val="00B30B49"/>
    <w:rsid w:val="00B742A8"/>
    <w:rsid w:val="00B8457C"/>
    <w:rsid w:val="00B872B8"/>
    <w:rsid w:val="00C445F5"/>
    <w:rsid w:val="00C45B03"/>
    <w:rsid w:val="00CB6B33"/>
    <w:rsid w:val="00CD36B8"/>
    <w:rsid w:val="00CE305D"/>
    <w:rsid w:val="00CF1A46"/>
    <w:rsid w:val="00DA461C"/>
    <w:rsid w:val="00DB2B29"/>
    <w:rsid w:val="00DD2006"/>
    <w:rsid w:val="00DF1B74"/>
    <w:rsid w:val="00E46152"/>
    <w:rsid w:val="00E53432"/>
    <w:rsid w:val="00E83AF8"/>
    <w:rsid w:val="00EC2C14"/>
    <w:rsid w:val="00ED18A5"/>
    <w:rsid w:val="00ED1B55"/>
    <w:rsid w:val="00F26A68"/>
    <w:rsid w:val="00F77AB8"/>
    <w:rsid w:val="00FB15B1"/>
    <w:rsid w:val="00FB3C53"/>
    <w:rsid w:val="00FE1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29C3F2-5280-4E91-83F8-F827B716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562FD-DBEE-401C-9071-DD6FD7AF3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82</cp:revision>
  <cp:lastPrinted>2017-05-03T06:29:00Z</cp:lastPrinted>
  <dcterms:created xsi:type="dcterms:W3CDTF">2017-05-03T06:22:00Z</dcterms:created>
  <dcterms:modified xsi:type="dcterms:W3CDTF">2018-11-19T08:44:00Z</dcterms:modified>
</cp:coreProperties>
</file>