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3B" w:rsidRPr="00DB0A38" w:rsidRDefault="00B3683B" w:rsidP="00B3683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3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121285</wp:posOffset>
            </wp:positionV>
            <wp:extent cx="546100" cy="764540"/>
            <wp:effectExtent l="19050" t="0" r="6350" b="0"/>
            <wp:wrapSquare wrapText="right"/>
            <wp:docPr id="2" name="Picture 2" descr="g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0A38">
        <w:rPr>
          <w:rFonts w:ascii="Times New Roman" w:hAnsi="Times New Roman" w:cs="Times New Roman"/>
          <w:b/>
          <w:sz w:val="28"/>
          <w:szCs w:val="28"/>
        </w:rPr>
        <w:t>ROMÂNIA</w:t>
      </w:r>
      <w:r w:rsidRPr="00DB0A38">
        <w:rPr>
          <w:rFonts w:ascii="Times New Roman" w:hAnsi="Times New Roman" w:cs="Times New Roman"/>
          <w:b/>
          <w:sz w:val="28"/>
          <w:szCs w:val="28"/>
        </w:rPr>
        <w:tab/>
      </w:r>
    </w:p>
    <w:p w:rsidR="00B3683B" w:rsidRPr="00DB0A38" w:rsidRDefault="00B3683B" w:rsidP="00B3683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3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3903345</wp:posOffset>
            </wp:positionH>
            <wp:positionV relativeFrom="paragraph">
              <wp:posOffset>-167005</wp:posOffset>
            </wp:positionV>
            <wp:extent cx="1333500" cy="800100"/>
            <wp:effectExtent l="19050" t="0" r="0" b="0"/>
            <wp:wrapNone/>
            <wp:docPr id="3" name="Picture 3" descr="IFU-CERT%20Logo%20Q%2BU%20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U-CERT%20Logo%20Q%2BU%20r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0A38">
        <w:rPr>
          <w:rFonts w:ascii="Times New Roman" w:hAnsi="Times New Roman" w:cs="Times New Roman"/>
          <w:b/>
          <w:sz w:val="28"/>
          <w:szCs w:val="28"/>
        </w:rPr>
        <w:t>C O M U N A    S Î N T A N D R E I</w:t>
      </w: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38">
        <w:rPr>
          <w:rFonts w:ascii="Times New Roman" w:hAnsi="Times New Roman" w:cs="Times New Roman"/>
          <w:b/>
          <w:sz w:val="28"/>
          <w:szCs w:val="28"/>
        </w:rPr>
        <w:t>J U D E Ţ U L     B I H O R</w:t>
      </w: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  Nr.</w:t>
      </w:r>
      <w:r w:rsidR="007A6D2F">
        <w:rPr>
          <w:rFonts w:ascii="Times New Roman" w:hAnsi="Times New Roman" w:cs="Times New Roman"/>
          <w:b/>
          <w:lang w:val="ro-RO"/>
        </w:rPr>
        <w:t xml:space="preserve">8790 </w:t>
      </w:r>
      <w:r w:rsidR="00A07BEE">
        <w:rPr>
          <w:rFonts w:ascii="Times New Roman" w:hAnsi="Times New Roman" w:cs="Times New Roman"/>
          <w:b/>
          <w:lang w:val="ro-RO"/>
        </w:rPr>
        <w:t xml:space="preserve"> din </w:t>
      </w:r>
      <w:r w:rsidR="007A6D2F">
        <w:rPr>
          <w:rFonts w:ascii="Times New Roman" w:hAnsi="Times New Roman" w:cs="Times New Roman"/>
          <w:b/>
          <w:lang w:val="ro-RO"/>
        </w:rPr>
        <w:t>02 august</w:t>
      </w:r>
      <w:r w:rsidR="00A07BEE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b/>
          <w:lang w:val="ro-RO"/>
        </w:rPr>
        <w:t xml:space="preserve"> </w:t>
      </w:r>
    </w:p>
    <w:p w:rsidR="00B3683B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F401BD" w:rsidRPr="00DB0A38" w:rsidRDefault="00F401BD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B3683B" w:rsidRPr="00DB0A38" w:rsidRDefault="00D12756" w:rsidP="00B3683B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A</w:t>
      </w:r>
      <w:r w:rsidR="00B3683B" w:rsidRPr="00DB0A38">
        <w:rPr>
          <w:rFonts w:ascii="Times New Roman" w:hAnsi="Times New Roman" w:cs="Times New Roman"/>
          <w:b/>
          <w:lang w:val="ro-RO"/>
        </w:rPr>
        <w:t xml:space="preserve"> N U N Ț</w:t>
      </w:r>
    </w:p>
    <w:p w:rsidR="00D12756" w:rsidRDefault="00D12756" w:rsidP="00D127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2756" w:rsidRDefault="00D12756" w:rsidP="00D127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4D1EAC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4D1EAC">
        <w:rPr>
          <w:rFonts w:ascii="Times New Roman" w:hAnsi="Times New Roman" w:cs="Times New Roman"/>
          <w:sz w:val="24"/>
          <w:szCs w:val="24"/>
        </w:rPr>
        <w:t xml:space="preserve"> S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întandrei cu sediul în localitatea Sîntandrei,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str.Principală,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nr.452,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Județul Bihor,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organizează concurs pentru ocuparea pe perioadă nedeterminată a funcțiilor contractuale de conducere și de execuție,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 xml:space="preserve">posturi din cadrul Creșei Sîntandrei, după cum urmează : </w:t>
      </w:r>
    </w:p>
    <w:p w:rsidR="00D12756" w:rsidRPr="00E65E25" w:rsidRDefault="00D12756" w:rsidP="00D12756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5E25">
        <w:rPr>
          <w:rFonts w:ascii="Times New Roman" w:hAnsi="Times New Roman" w:cs="Times New Roman"/>
          <w:b/>
          <w:sz w:val="24"/>
          <w:szCs w:val="24"/>
          <w:lang w:val="ro-RO"/>
        </w:rPr>
        <w:t>Funcții de conducere: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-Șef centru – 1 post 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12756" w:rsidRPr="00E65E25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65E25">
        <w:rPr>
          <w:rFonts w:ascii="Times New Roman" w:hAnsi="Times New Roman" w:cs="Times New Roman"/>
          <w:b/>
          <w:sz w:val="24"/>
          <w:szCs w:val="24"/>
          <w:lang w:val="ro-RO"/>
        </w:rPr>
        <w:t>Functii de execuție :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-administrator – 1 post(1/2 normă)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-educator-puericultor - 6 posturi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-asistent medical – 2 posturi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-îngrijitor – 6 posturi </w:t>
      </w:r>
    </w:p>
    <w:p w:rsidR="00D12756" w:rsidRP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683B" w:rsidRPr="00DB0A38" w:rsidRDefault="00B3683B" w:rsidP="00B3683B">
      <w:pPr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 xml:space="preserve">Concursul va avea loc la sediul </w:t>
      </w:r>
      <w:r w:rsidR="007A6D2F">
        <w:rPr>
          <w:rFonts w:ascii="Times New Roman" w:hAnsi="Times New Roman" w:cs="Times New Roman"/>
          <w:lang w:val="ro-RO"/>
        </w:rPr>
        <w:t>Căminului Cultural Sîntandrei</w:t>
      </w:r>
      <w:r w:rsidRPr="00DB0A38">
        <w:rPr>
          <w:rFonts w:ascii="Times New Roman" w:hAnsi="Times New Roman" w:cs="Times New Roman"/>
          <w:lang w:val="ro-RO"/>
        </w:rPr>
        <w:t>,</w:t>
      </w:r>
      <w:r w:rsidR="008F5066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jud.Bihor,</w:t>
      </w:r>
      <w:r w:rsidR="008F5066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nr.452, iar dosarele de concurs se vor depune la sediul instiuției.</w:t>
      </w:r>
    </w:p>
    <w:p w:rsidR="00D12756" w:rsidRDefault="00B3683B" w:rsidP="00B3683B">
      <w:pPr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Relații suplimentare se pot obține de la Compartimentul Resurse Umane, la telefonul 0259/468950 sa</w:t>
      </w:r>
      <w:r w:rsidR="008F5066">
        <w:rPr>
          <w:rFonts w:ascii="Times New Roman" w:hAnsi="Times New Roman" w:cs="Times New Roman"/>
          <w:lang w:val="ro-RO"/>
        </w:rPr>
        <w:t>u pe site-ul Comunei Sîntandrei</w:t>
      </w:r>
      <w:r w:rsidRPr="00DB0A38">
        <w:rPr>
          <w:rFonts w:ascii="Times New Roman" w:hAnsi="Times New Roman" w:cs="Times New Roman"/>
          <w:lang w:val="ro-RO"/>
        </w:rPr>
        <w:t xml:space="preserve"> :</w:t>
      </w:r>
      <w:r w:rsidR="008F5066">
        <w:rPr>
          <w:rFonts w:ascii="Times New Roman" w:hAnsi="Times New Roman" w:cs="Times New Roman"/>
          <w:lang w:val="ro-RO"/>
        </w:rPr>
        <w:t xml:space="preserve"> </w:t>
      </w:r>
      <w:hyperlink r:id="rId10" w:history="1">
        <w:r w:rsidR="00D12756" w:rsidRPr="00C30FAE">
          <w:rPr>
            <w:rStyle w:val="Hyperlink"/>
            <w:rFonts w:ascii="Times New Roman" w:hAnsi="Times New Roman" w:cs="Times New Roman"/>
            <w:lang w:val="ro-RO"/>
          </w:rPr>
          <w:t>www.primariasantandrei.ro,</w:t>
        </w:r>
      </w:hyperlink>
      <w:r w:rsidR="00D12756">
        <w:rPr>
          <w:rFonts w:ascii="Times New Roman" w:hAnsi="Times New Roman" w:cs="Times New Roman"/>
          <w:lang w:val="ro-RO"/>
        </w:rPr>
        <w:t xml:space="preserve"> Secțiunea- </w:t>
      </w:r>
      <w:r w:rsidR="00984D66">
        <w:rPr>
          <w:rFonts w:ascii="Times New Roman" w:hAnsi="Times New Roman" w:cs="Times New Roman"/>
          <w:lang w:val="ro-RO"/>
        </w:rPr>
        <w:t xml:space="preserve">Informatii publice- resurse </w:t>
      </w:r>
      <w:r w:rsidR="00D12756">
        <w:rPr>
          <w:rFonts w:ascii="Times New Roman" w:hAnsi="Times New Roman" w:cs="Times New Roman"/>
          <w:lang w:val="ro-RO"/>
        </w:rPr>
        <w:t>umane</w:t>
      </w:r>
    </w:p>
    <w:p w:rsidR="00B3683B" w:rsidRPr="00DB0A38" w:rsidRDefault="00B3683B" w:rsidP="00B3683B">
      <w:pPr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Condițiile  generale de participare pentru ocuparea postului sunt:</w:t>
      </w:r>
    </w:p>
    <w:p w:rsidR="00D12756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Conform art.3 din Regulamentul cadru  privind stabilirea principiilor generale de ocupare a unui post vacant sau temporar vacant  corespunzător funcțiilor contractuale aprobat prin H.G. nr.286/2011,actualizată,poate ocupa un post vacant ,persoana care îndeplinește următoarele condiții</w:t>
      </w:r>
      <w:r w:rsidR="00D12756">
        <w:rPr>
          <w:rFonts w:ascii="Times New Roman" w:hAnsi="Times New Roman" w:cs="Times New Roman"/>
          <w:lang w:val="ro-RO"/>
        </w:rPr>
        <w:t>: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a)are cetățenia română,cetățenie a altor state membre ale Uniunii Europene sau a statelor aparținând Spațiului Economic European și domiciliul în România;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b) cunoaște limba română ,scris și vorbit;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c)are vârsta minimă reglementată de prevederile legale;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d)are capacitate deplină de exercițiu 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e)are o stare de sănătate corespunzătoare postului pentru care candidează,atestaă  pe baza adeverinței medicale eliberate de medicul de familie sau de unitățile sanitare abilitate;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lastRenderedPageBreak/>
        <w:tab/>
        <w:t>f)îndeplinește condițiile de studii și după caz</w:t>
      </w:r>
      <w:r w:rsidR="00613D05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,de vechime sau alte condiții specifice potrivit cerințelor postului scos la concurs;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g)nu a fost condamnată definitiv pentru săvârșirea unei infracțiuni contra umanității ,contra statului ori contra autorității , de serviciu sau în legătură cu serviciul , care implică înfăptuirea justiției , de fals ori a unor fapte de corupție sau a unei infracțiuni săvârșite cu intenție, care ar face-o incompatibilă cu exercitarea funcției, cu excepția situației în care a intervenit reabilitarea.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2.Condiții</w:t>
      </w:r>
      <w:r w:rsidR="00613D05">
        <w:rPr>
          <w:rFonts w:ascii="Times New Roman" w:hAnsi="Times New Roman" w:cs="Times New Roman"/>
          <w:b/>
          <w:lang w:val="ro-RO"/>
        </w:rPr>
        <w:t>le</w:t>
      </w:r>
      <w:r w:rsidRPr="00DB0A38">
        <w:rPr>
          <w:rFonts w:ascii="Times New Roman" w:hAnsi="Times New Roman" w:cs="Times New Roman"/>
          <w:b/>
          <w:lang w:val="ro-RO"/>
        </w:rPr>
        <w:t xml:space="preserve"> specifice de participare pentru ocuparea postu</w:t>
      </w:r>
      <w:r w:rsidR="00613D05">
        <w:rPr>
          <w:rFonts w:ascii="Times New Roman" w:hAnsi="Times New Roman" w:cs="Times New Roman"/>
          <w:b/>
          <w:lang w:val="ro-RO"/>
        </w:rPr>
        <w:t xml:space="preserve">rilor </w:t>
      </w:r>
      <w:r w:rsidRPr="00DB0A38">
        <w:rPr>
          <w:rFonts w:ascii="Times New Roman" w:hAnsi="Times New Roman" w:cs="Times New Roman"/>
          <w:b/>
          <w:lang w:val="ro-RO"/>
        </w:rPr>
        <w:t>sunt</w:t>
      </w:r>
      <w:r w:rsidR="00613D05">
        <w:rPr>
          <w:rFonts w:ascii="Times New Roman" w:hAnsi="Times New Roman" w:cs="Times New Roman"/>
          <w:b/>
          <w:lang w:val="ro-RO"/>
        </w:rPr>
        <w:t xml:space="preserve"> următoarele :</w:t>
      </w: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</w:t>
      </w:r>
      <w:r w:rsidRPr="000D5E40">
        <w:rPr>
          <w:rFonts w:ascii="Times New Roman" w:hAnsi="Times New Roman" w:cs="Times New Roman"/>
          <w:b/>
          <w:sz w:val="24"/>
          <w:szCs w:val="24"/>
          <w:lang w:val="ro-RO"/>
        </w:rPr>
        <w:t>enumirea postului: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Șef centru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(S)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Condiții specifice 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absolvenți cu diplomă de licență ai învățământului universitar de lungă durată într-unul din domeniile : Stiințe economice-specializarea Marketing sau Științe ale educației- specializarea-Pedagogie.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- vechime în specialitatea studiilor – minim 2 ani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Denumirea postului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dministrator, 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(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M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) – ½ normă –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Condiții specifice</w:t>
      </w:r>
      <w:r>
        <w:rPr>
          <w:rFonts w:ascii="Times New Roman" w:hAnsi="Times New Roman" w:cs="Times New Roman"/>
          <w:sz w:val="24"/>
          <w:szCs w:val="24"/>
          <w:lang w:val="ro-RO"/>
        </w:rPr>
        <w:t>:studii liceale absolvite cu diplomă de bacalaureat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-vechime în specialitatea studiilor absolvite : nu este necesar </w:t>
      </w: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Pr="00B2786D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Denumirea posturilor:</w:t>
      </w:r>
      <w:r w:rsidRPr="00B2786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613D05" w:rsidRPr="006D4F46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>Educator- puericultor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gradul principal, 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studii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superioare (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)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: 1 post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studii superioare de lungă durată, absolvite cu diplomă de licență în domeniul Asistență socială – specializarea Asistență socială sau Științe ale educației – specializarea Pedagogia învățământului primar și preșcolar. 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 –5 ani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Educator – puericultor,gradul principal, cu studii de scurtă durată (SSD)- 1 post  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studii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 scurtă durată 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în domeniul pedagogi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absolvite cu diplomă de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licență 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 –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Educator – puericultor,gradul I, cu studii de scurtă durată (SSD)- 1 post  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studii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scurtă durată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în domeniul pedagogi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absolvite cu diplomă de </w:t>
      </w:r>
      <w:r>
        <w:rPr>
          <w:rFonts w:ascii="Times New Roman" w:hAnsi="Times New Roman" w:cs="Times New Roman"/>
          <w:sz w:val="24"/>
          <w:szCs w:val="24"/>
          <w:lang w:val="ro-RO"/>
        </w:rPr>
        <w:t>licență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 xml:space="preserve">-vechime în specialitatea studiilor –1 an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Educator – puericultor, gradul I, studii medii(M)- 3 posturi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studii liceale în domeniul pedagogic absolvite cu diplomă de bacalaureat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 xml:space="preserve">-vechime în specialitatea studiilor –1 an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Notă: pentru toate posturile de educator-puericultor se solicită în plus pe lângă diplomele de studii curs autorizat de puericultură sau educație timpurie.In cazul în care candidatii admiși nu prezintă acest curs, se obligă printr-o declaratie scrisă ca într-un termen de 3 luni să participe la un curs în acest sens .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Denumirea posturilor: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- asistent medical,debutant,cu studii postliceale(PL) –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Condiții specifice: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studii postliceale în domeniul asistenței medicale absolvite cu diplomă de post liceală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 – nu este necesară.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Pr="00FB74E3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-asistent medical, principal, cu studii medii(M)-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Condiții specifice: studii liceale în domeniul sanitar absolvite cu diplomă de bacalaureat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studiilor- 5 ani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Denumirea postului: îngrijitor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- 6 posturi</w:t>
      </w:r>
    </w:p>
    <w:p w:rsidR="00613D05" w:rsidRDefault="00613D05" w:rsidP="00613D05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Condiții specifice</w:t>
      </w:r>
      <w:r>
        <w:rPr>
          <w:rFonts w:ascii="Times New Roman" w:hAnsi="Times New Roman" w:cs="Times New Roman"/>
          <w:sz w:val="24"/>
          <w:szCs w:val="24"/>
          <w:lang w:val="ro-RO"/>
        </w:rPr>
        <w:t>:studii gimnaziale sau liceale (G sau M)-dovedite cu diplomă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------vechime în specialitatea studiilor- nu este necesară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DOCUMENTE NECESARE PENTRU ÎNTOCMIREA DOSARULUI DE CONCURS</w:t>
      </w: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Pentru înscrierea la concurs, candidații vor prezenta un dosar de concurs, care va conține obligatoriu următoarele documente: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a)Cerere de înscriere la concurs adresată Comunei Sîntandrei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b)Copia actului de identitate sau orice alt document care atestă identitatea, potrivit legii, după caz.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c)Copiile documentelor care atestă nivelul studiilor și ale altor acte care atestă efectuarea unor  specializări, copiile documentelor care atestă îndeplinirea condițiilor specifice;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d)Copia carnetului de muncă, conformă cu originalul, sau după caz o adeverință care să ateste         vechimea în  muncă, în meserie și /sau în specialitate</w:t>
      </w:r>
      <w:r w:rsidR="00613D05">
        <w:rPr>
          <w:rFonts w:ascii="Times New Roman" w:hAnsi="Times New Roman" w:cs="Times New Roman"/>
          <w:lang w:val="ro-RO"/>
        </w:rPr>
        <w:t>a</w:t>
      </w:r>
      <w:r w:rsidRPr="00DB0A38">
        <w:rPr>
          <w:rFonts w:ascii="Times New Roman" w:hAnsi="Times New Roman" w:cs="Times New Roman"/>
          <w:lang w:val="ro-RO"/>
        </w:rPr>
        <w:t xml:space="preserve"> studiilor;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e)Cazierul judiciar sau o declarație pe propria răspundere că nu are antecedente penale care să-l  facă incompatibil cu funcția pentru care candidează;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f)Adeverință medicală care să ateste starea de sănătate conține,în clar,numărul ,data,numele emitentului și calitatea acestuia,în format standard stabilit de Ministerul Sănătății.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g)Curriculum vitae;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h)Alte documente relevante pentru desfășurarea concursului;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În cazul documentului prevăzut la lit .e), candidatul declarat admis la selecția dosarelor care a depus la înscriere o declarație pe propria răspundere că nu are antecedente penale, are obligația de a completa dosarul de concurs cu originalul cazierului judiciar, cel mai târziu pînă la data desfășurării primei primei probe a concursului.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Actele prevăzute la literele b),c) și h) vor fi prezentate și în original în vederea verificării conformității copiilor cu acestea.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613D05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PROBELE STABILITE PENTRU CONCURS:</w:t>
      </w:r>
    </w:p>
    <w:p w:rsidR="00B3683B" w:rsidRPr="00DB0A38" w:rsidRDefault="00B3683B" w:rsidP="00613D05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1.Proba scrisă </w:t>
      </w:r>
    </w:p>
    <w:p w:rsidR="00B3683B" w:rsidRPr="00DB0A38" w:rsidRDefault="00B3683B" w:rsidP="00613D05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2.Interviul </w:t>
      </w: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lastRenderedPageBreak/>
        <w:t>CALENDARUL DE DESFĂȘURARE AL CONCURSULUI</w:t>
      </w:r>
    </w:p>
    <w:p w:rsidR="00613D05" w:rsidRPr="00613D05" w:rsidRDefault="00B3683B" w:rsidP="00613D05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pentru ocuparea </w:t>
      </w:r>
      <w:r w:rsidR="00613D05" w:rsidRPr="00613D05">
        <w:rPr>
          <w:rFonts w:ascii="Times New Roman" w:hAnsi="Times New Roman" w:cs="Times New Roman"/>
          <w:b/>
          <w:sz w:val="24"/>
          <w:szCs w:val="24"/>
          <w:lang w:val="ro-RO"/>
        </w:rPr>
        <w:t>pe perioadă nedeterminată a funcțiilor contractuale de conducere și de execuție din cadrul Creșei Sîntandrei, este următorul :</w:t>
      </w: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DEPUNEREA DOSARELOR:</w:t>
      </w:r>
    </w:p>
    <w:p w:rsidR="00B3683B" w:rsidRPr="00DB0A38" w:rsidRDefault="00B3683B" w:rsidP="001C209C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Dosarele de concurs se vor depune în perioada  </w:t>
      </w:r>
      <w:r w:rsidR="00613D05">
        <w:rPr>
          <w:rFonts w:ascii="Times New Roman" w:hAnsi="Times New Roman" w:cs="Times New Roman"/>
          <w:b/>
          <w:lang w:val="ro-RO"/>
        </w:rPr>
        <w:t>03.08</w:t>
      </w:r>
      <w:r w:rsidR="001C209C" w:rsidRPr="00DB0A38">
        <w:rPr>
          <w:rFonts w:ascii="Times New Roman" w:hAnsi="Times New Roman" w:cs="Times New Roman"/>
          <w:b/>
          <w:lang w:val="ro-RO"/>
        </w:rPr>
        <w:t xml:space="preserve"> – </w:t>
      </w:r>
      <w:r w:rsidR="00613D05">
        <w:rPr>
          <w:rFonts w:ascii="Times New Roman" w:hAnsi="Times New Roman" w:cs="Times New Roman"/>
          <w:b/>
          <w:lang w:val="ro-RO"/>
        </w:rPr>
        <w:t>17.08</w:t>
      </w:r>
      <w:r w:rsidR="001C209C" w:rsidRPr="00DB0A38">
        <w:rPr>
          <w:rFonts w:ascii="Times New Roman" w:hAnsi="Times New Roman" w:cs="Times New Roman"/>
          <w:b/>
          <w:lang w:val="ro-RO"/>
        </w:rPr>
        <w:t>.2018</w:t>
      </w:r>
      <w:r w:rsidR="001C209C" w:rsidRPr="00DB0A38">
        <w:rPr>
          <w:rFonts w:ascii="Times New Roman" w:hAnsi="Times New Roman" w:cs="Times New Roman"/>
          <w:lang w:val="ro-RO"/>
        </w:rPr>
        <w:t xml:space="preserve">, </w:t>
      </w:r>
      <w:r w:rsidRPr="00DB0A38">
        <w:rPr>
          <w:rFonts w:ascii="Times New Roman" w:hAnsi="Times New Roman" w:cs="Times New Roman"/>
          <w:lang w:val="ro-RO"/>
        </w:rPr>
        <w:t>ora 15,</w:t>
      </w:r>
      <w:r w:rsidRPr="00DB0A38">
        <w:rPr>
          <w:rFonts w:ascii="Times New Roman" w:hAnsi="Times New Roman" w:cs="Times New Roman"/>
          <w:vertAlign w:val="superscript"/>
          <w:lang w:val="ro-RO"/>
        </w:rPr>
        <w:t>30</w:t>
      </w:r>
      <w:r w:rsidRPr="00DB0A38">
        <w:rPr>
          <w:rFonts w:ascii="Times New Roman" w:hAnsi="Times New Roman" w:cs="Times New Roman"/>
          <w:lang w:val="ro-RO"/>
        </w:rPr>
        <w:t xml:space="preserve"> la Compartimentul Resurse Umane din cadrul aparatului de specialitate al primarului Comunei Sîntandrei.</w:t>
      </w: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SELECȚIA DOSARELOR:</w:t>
      </w:r>
    </w:p>
    <w:p w:rsidR="00B3683B" w:rsidRPr="00DB0A38" w:rsidRDefault="00B3683B" w:rsidP="00123F8F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>Selecția dosarelor pentru concurs va avea loc în data de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="00B2485B" w:rsidRPr="00B2485B">
        <w:rPr>
          <w:rFonts w:ascii="Times New Roman" w:hAnsi="Times New Roman" w:cs="Times New Roman"/>
          <w:b/>
          <w:lang w:val="ro-RO"/>
        </w:rPr>
        <w:t>20.08</w:t>
      </w:r>
      <w:r w:rsidR="00123F8F" w:rsidRPr="00B2485B">
        <w:rPr>
          <w:rFonts w:ascii="Times New Roman" w:hAnsi="Times New Roman" w:cs="Times New Roman"/>
          <w:b/>
          <w:lang w:val="ro-RO"/>
        </w:rPr>
        <w:t xml:space="preserve">.2018 </w:t>
      </w:r>
      <w:r w:rsidR="001C209C" w:rsidRPr="00B2485B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la sediul Primăriei Comunei Sîntandrei,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str.Principală,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nr.452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După afișarea rezultatelor obținute la selecția dosarelor,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candidații nemulțumiți pot depune contestație în termen de cel mult o zi lucrătoare de la data afișării rezultatului la selecția dosarelor,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B2485B">
        <w:rPr>
          <w:rFonts w:ascii="Times New Roman" w:hAnsi="Times New Roman" w:cs="Times New Roman"/>
          <w:b/>
          <w:lang w:val="ro-RO"/>
        </w:rPr>
        <w:t>21 august</w:t>
      </w:r>
      <w:r w:rsidRPr="00DB0A38">
        <w:rPr>
          <w:rFonts w:ascii="Times New Roman" w:hAnsi="Times New Roman" w:cs="Times New Roman"/>
          <w:b/>
          <w:lang w:val="ro-RO"/>
        </w:rPr>
        <w:t xml:space="preserve"> 201</w:t>
      </w:r>
      <w:r w:rsidR="00123F8F" w:rsidRPr="00DB0A38">
        <w:rPr>
          <w:rFonts w:ascii="Times New Roman" w:hAnsi="Times New Roman" w:cs="Times New Roman"/>
          <w:b/>
          <w:lang w:val="ro-RO"/>
        </w:rPr>
        <w:t>8</w:t>
      </w:r>
      <w:r w:rsidRPr="00DB0A38">
        <w:rPr>
          <w:rFonts w:ascii="Times New Roman" w:hAnsi="Times New Roman" w:cs="Times New Roman"/>
          <w:lang w:val="ro-RO"/>
        </w:rPr>
        <w:t>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15,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 xml:space="preserve"> 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În situația contestațiilor formulate față de rezultatul selecției dosarelor,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comisia de soluționare a contestațiilor  va verifica îndeplinirea de către candidatul contestatar a condițiilor de participare la concurs în termen de maximum o zi lucrătoare de la expirarea termenului  de depunere a contestațiilor 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până la data de  </w:t>
      </w:r>
      <w:r w:rsidR="00B2485B">
        <w:rPr>
          <w:rFonts w:ascii="Times New Roman" w:hAnsi="Times New Roman" w:cs="Times New Roman"/>
          <w:b/>
          <w:lang w:val="ro-RO"/>
        </w:rPr>
        <w:t>22 august</w:t>
      </w:r>
      <w:r w:rsidR="00123F8F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lang w:val="ro-RO"/>
        </w:rPr>
        <w:t>,</w:t>
      </w:r>
      <w:r w:rsidR="00A07BEE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15,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PROBA SCRISĂ 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Proba scrisă va avea loc în data de </w:t>
      </w:r>
      <w:r w:rsidR="00B2485B">
        <w:rPr>
          <w:rFonts w:ascii="Times New Roman" w:hAnsi="Times New Roman" w:cs="Times New Roman"/>
          <w:b/>
          <w:lang w:val="ro-RO"/>
        </w:rPr>
        <w:t>27 august</w:t>
      </w:r>
      <w:r w:rsidR="001C209C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lang w:val="ro-RO"/>
        </w:rPr>
        <w:t>,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10,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lang w:val="ro-RO"/>
        </w:rPr>
        <w:t xml:space="preserve"> la sed</w:t>
      </w:r>
      <w:r w:rsidR="001C209C" w:rsidRPr="00DB0A38">
        <w:rPr>
          <w:rFonts w:ascii="Times New Roman" w:hAnsi="Times New Roman" w:cs="Times New Roman"/>
          <w:lang w:val="ro-RO"/>
        </w:rPr>
        <w:t xml:space="preserve">iul </w:t>
      </w:r>
      <w:r w:rsidR="00B2485B">
        <w:rPr>
          <w:rFonts w:ascii="Times New Roman" w:hAnsi="Times New Roman" w:cs="Times New Roman"/>
          <w:lang w:val="ro-RO"/>
        </w:rPr>
        <w:t>Căminului Cultural</w:t>
      </w:r>
      <w:r w:rsidR="001C209C" w:rsidRPr="00DB0A38">
        <w:rPr>
          <w:rFonts w:ascii="Times New Roman" w:hAnsi="Times New Roman" w:cs="Times New Roman"/>
          <w:lang w:val="ro-RO"/>
        </w:rPr>
        <w:t xml:space="preserve"> Sîntandrei</w:t>
      </w:r>
      <w:r w:rsidRPr="00DB0A38">
        <w:rPr>
          <w:rFonts w:ascii="Times New Roman" w:hAnsi="Times New Roman" w:cs="Times New Roman"/>
          <w:lang w:val="ro-RO"/>
        </w:rPr>
        <w:t>,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str.Principală,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nr.4</w:t>
      </w:r>
      <w:r w:rsidR="008B333F">
        <w:rPr>
          <w:rFonts w:ascii="Times New Roman" w:hAnsi="Times New Roman" w:cs="Times New Roman"/>
          <w:lang w:val="ro-RO"/>
        </w:rPr>
        <w:t>48</w:t>
      </w:r>
      <w:r w:rsidR="00677F49">
        <w:rPr>
          <w:rFonts w:ascii="Times New Roman" w:hAnsi="Times New Roman" w:cs="Times New Roman"/>
          <w:lang w:val="ro-RO"/>
        </w:rPr>
        <w:t>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 După afișarea rezultatelor obținute la proba scrisă,candidații nemulțumiți vor putea depune contestație în termen de cel mult o zi lucrătoare de la data afișării rezultatului la  proba scrisă ,respectiv pînă la data de </w:t>
      </w:r>
      <w:r w:rsidR="00B2485B">
        <w:rPr>
          <w:rFonts w:ascii="Times New Roman" w:hAnsi="Times New Roman" w:cs="Times New Roman"/>
          <w:b/>
          <w:lang w:val="ro-RO"/>
        </w:rPr>
        <w:t>28 august</w:t>
      </w:r>
      <w:r w:rsidR="00123F8F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,</w:t>
      </w:r>
      <w:r w:rsidRPr="00DB0A38">
        <w:rPr>
          <w:rFonts w:ascii="Times New Roman" w:hAnsi="Times New Roman" w:cs="Times New Roman"/>
          <w:b/>
          <w:lang w:val="ro-RO"/>
        </w:rPr>
        <w:t>ora 1</w:t>
      </w:r>
      <w:r w:rsidR="00677F49">
        <w:rPr>
          <w:rFonts w:ascii="Times New Roman" w:hAnsi="Times New Roman" w:cs="Times New Roman"/>
          <w:b/>
          <w:lang w:val="ro-RO"/>
        </w:rPr>
        <w:t>2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>În situația contestațiilor formulate față de rezultatul probei scrise,</w:t>
      </w:r>
      <w:r w:rsidR="00D010C7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comisia de soluționare a contestațiilor va analiza lucrarea  pentru candidatul contestatar în termen de maximum o zi lucrătoare de la expirarea termenului de depunere a contestațiilor,</w:t>
      </w:r>
      <w:r w:rsidR="00D010C7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B2485B">
        <w:rPr>
          <w:rFonts w:ascii="Times New Roman" w:hAnsi="Times New Roman" w:cs="Times New Roman"/>
          <w:b/>
          <w:lang w:val="ro-RO"/>
        </w:rPr>
        <w:t xml:space="preserve">29 mai </w:t>
      </w:r>
      <w:r w:rsidR="00D010C7" w:rsidRPr="00DB0A38">
        <w:rPr>
          <w:rFonts w:ascii="Times New Roman" w:hAnsi="Times New Roman" w:cs="Times New Roman"/>
          <w:b/>
          <w:lang w:val="ro-RO"/>
        </w:rPr>
        <w:t>2018</w:t>
      </w:r>
      <w:r w:rsidRPr="00DB0A38">
        <w:rPr>
          <w:rFonts w:ascii="Times New Roman" w:hAnsi="Times New Roman" w:cs="Times New Roman"/>
          <w:lang w:val="ro-RO"/>
        </w:rPr>
        <w:t>,</w:t>
      </w:r>
      <w:r w:rsidRPr="00DB0A38">
        <w:rPr>
          <w:rFonts w:ascii="Times New Roman" w:hAnsi="Times New Roman" w:cs="Times New Roman"/>
          <w:b/>
          <w:lang w:val="ro-RO"/>
        </w:rPr>
        <w:t xml:space="preserve">ora </w:t>
      </w:r>
      <w:r w:rsidR="005B56ED">
        <w:rPr>
          <w:rFonts w:ascii="Times New Roman" w:hAnsi="Times New Roman" w:cs="Times New Roman"/>
          <w:b/>
          <w:lang w:val="ro-RO"/>
        </w:rPr>
        <w:t>9</w:t>
      </w:r>
      <w:r w:rsidRPr="00DB0A38">
        <w:rPr>
          <w:rFonts w:ascii="Times New Roman" w:hAnsi="Times New Roman" w:cs="Times New Roman"/>
          <w:b/>
          <w:lang w:val="ro-RO"/>
        </w:rPr>
        <w:t>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 xml:space="preserve"> 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INTERVIUL 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>Data și ora susținerii interviului :</w:t>
      </w:r>
      <w:r w:rsidR="008B333F">
        <w:rPr>
          <w:rFonts w:ascii="Times New Roman" w:hAnsi="Times New Roman" w:cs="Times New Roman"/>
          <w:b/>
          <w:lang w:val="ro-RO"/>
        </w:rPr>
        <w:t>29 august 2018</w:t>
      </w:r>
      <w:r w:rsidR="00D010C7" w:rsidRPr="00DB0A38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,ora 1</w:t>
      </w:r>
      <w:r w:rsidR="005B56ED">
        <w:rPr>
          <w:rFonts w:ascii="Times New Roman" w:hAnsi="Times New Roman" w:cs="Times New Roman"/>
          <w:b/>
          <w:lang w:val="ro-RO"/>
        </w:rPr>
        <w:t>0</w:t>
      </w:r>
      <w:r w:rsidRPr="00DB0A38">
        <w:rPr>
          <w:rFonts w:ascii="Times New Roman" w:hAnsi="Times New Roman" w:cs="Times New Roman"/>
          <w:b/>
          <w:lang w:val="ro-RO"/>
        </w:rPr>
        <w:t>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lang w:val="ro-RO"/>
        </w:rPr>
        <w:t xml:space="preserve"> ,se afișează obligatoriu odată cu rezultatele la proba scrisă.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După afișarea rezultatelor obținute la interviu 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candidații nemulțumiți pot depune contestație în termen de cel mult o zi lucrătoare de la data afișării rezultatului la interviu 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8B333F">
        <w:rPr>
          <w:rFonts w:ascii="Times New Roman" w:hAnsi="Times New Roman" w:cs="Times New Roman"/>
          <w:b/>
          <w:lang w:val="ro-RO"/>
        </w:rPr>
        <w:t xml:space="preserve">30 august </w:t>
      </w:r>
      <w:r w:rsidR="00DE261B" w:rsidRPr="00DB0A38">
        <w:rPr>
          <w:rFonts w:ascii="Times New Roman" w:hAnsi="Times New Roman" w:cs="Times New Roman"/>
          <w:b/>
          <w:lang w:val="ro-RO"/>
        </w:rPr>
        <w:t>2018</w:t>
      </w:r>
      <w:r w:rsidRPr="00DB0A38">
        <w:rPr>
          <w:rFonts w:ascii="Times New Roman" w:hAnsi="Times New Roman" w:cs="Times New Roman"/>
          <w:lang w:val="ro-RO"/>
        </w:rPr>
        <w:t>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14,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În situația contestațiilor formulate față de rezultatul interviului,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comisia de soluționare a contestațiilor va analiza consemnarea răspunsurilor la interviu pentru candidatul contestatar în termen de maximum o zi lucrătoare de la expirarea termenului de depunere a contestațiilor,</w:t>
      </w:r>
      <w:r w:rsidR="008B333F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8B333F">
        <w:rPr>
          <w:rFonts w:ascii="Times New Roman" w:hAnsi="Times New Roman" w:cs="Times New Roman"/>
          <w:b/>
          <w:lang w:val="ro-RO"/>
        </w:rPr>
        <w:t>31 august</w:t>
      </w:r>
      <w:r w:rsidR="00DE261B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b/>
          <w:lang w:val="ro-RO"/>
        </w:rPr>
        <w:t xml:space="preserve"> ,</w:t>
      </w:r>
      <w:r w:rsidR="00DE261B" w:rsidRPr="00DB0A38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10,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DE261B" w:rsidRPr="00DB0A38" w:rsidRDefault="00DE261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REZULTATELE FINALE 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Rezultatele finale ale concursului vor fi afișate la sediul instituției precum și pe pagina de internet, în data de </w:t>
      </w:r>
      <w:r w:rsidR="00677F49">
        <w:rPr>
          <w:rFonts w:ascii="Times New Roman" w:hAnsi="Times New Roman" w:cs="Times New Roman"/>
          <w:b/>
          <w:lang w:val="ro-RO"/>
        </w:rPr>
        <w:t>31 august</w:t>
      </w:r>
      <w:r w:rsidR="00DE261B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lang w:val="ro-RO"/>
        </w:rPr>
        <w:t>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14,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</w:t>
      </w:r>
    </w:p>
    <w:p w:rsidR="00B3683B" w:rsidRP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b/>
          <w:lang w:val="ro-RO"/>
        </w:rPr>
      </w:pPr>
      <w:r w:rsidRPr="00984D66">
        <w:rPr>
          <w:rFonts w:ascii="Times New Roman" w:hAnsi="Times New Roman" w:cs="Times New Roman"/>
          <w:b/>
          <w:lang w:val="ro-RO"/>
        </w:rPr>
        <w:t xml:space="preserve">                      PRIMAR,                                                                                   Întocmit,</w:t>
      </w:r>
    </w:p>
    <w:p w:rsidR="00984D66" w:rsidRP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b/>
          <w:lang w:val="ro-RO"/>
        </w:rPr>
      </w:pPr>
      <w:r w:rsidRPr="00984D66">
        <w:rPr>
          <w:rFonts w:ascii="Times New Roman" w:hAnsi="Times New Roman" w:cs="Times New Roman"/>
          <w:b/>
          <w:lang w:val="ro-RO"/>
        </w:rPr>
        <w:t xml:space="preserve">                     Ioan Mărcuș                                                                     Referent resurse umane</w:t>
      </w:r>
    </w:p>
    <w:p w:rsidR="00984D66" w:rsidRP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b/>
          <w:lang w:val="ro-RO"/>
        </w:rPr>
      </w:pPr>
      <w:r w:rsidRPr="00984D66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Avram Adriana</w:t>
      </w:r>
    </w:p>
    <w:p w:rsidR="00B3683B" w:rsidRPr="00984D66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B509F" w:rsidRPr="00DB0A38" w:rsidRDefault="001B509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B509F" w:rsidRPr="00DB0A38" w:rsidSect="00485C87">
      <w:footerReference w:type="default" r:id="rId11"/>
      <w:pgSz w:w="12240" w:h="15840"/>
      <w:pgMar w:top="432" w:right="1440" w:bottom="432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EF" w:rsidRDefault="00EF6FEF" w:rsidP="00BB3384">
      <w:pPr>
        <w:spacing w:after="0" w:line="240" w:lineRule="auto"/>
      </w:pPr>
      <w:r>
        <w:separator/>
      </w:r>
    </w:p>
  </w:endnote>
  <w:endnote w:type="continuationSeparator" w:id="0">
    <w:p w:rsidR="00EF6FEF" w:rsidRDefault="00EF6FEF" w:rsidP="00BB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8470"/>
      <w:docPartObj>
        <w:docPartGallery w:val="Page Numbers (Bottom of Page)"/>
        <w:docPartUnique/>
      </w:docPartObj>
    </w:sdtPr>
    <w:sdtEndPr/>
    <w:sdtContent>
      <w:p w:rsidR="004F0D12" w:rsidRDefault="00E57EC2">
        <w:pPr>
          <w:pStyle w:val="Footer"/>
          <w:jc w:val="center"/>
        </w:pPr>
        <w:r>
          <w:fldChar w:fldCharType="begin"/>
        </w:r>
        <w:r w:rsidR="00CE449A">
          <w:instrText xml:space="preserve"> PAGE   \* MERGEFORMAT </w:instrText>
        </w:r>
        <w:r>
          <w:fldChar w:fldCharType="separate"/>
        </w:r>
        <w:r w:rsidR="00984D66">
          <w:rPr>
            <w:noProof/>
          </w:rPr>
          <w:t>1</w:t>
        </w:r>
        <w:r>
          <w:fldChar w:fldCharType="end"/>
        </w:r>
      </w:p>
    </w:sdtContent>
  </w:sdt>
  <w:p w:rsidR="004F0D12" w:rsidRDefault="00984D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EF" w:rsidRDefault="00EF6FEF" w:rsidP="00BB3384">
      <w:pPr>
        <w:spacing w:after="0" w:line="240" w:lineRule="auto"/>
      </w:pPr>
      <w:r>
        <w:separator/>
      </w:r>
    </w:p>
  </w:footnote>
  <w:footnote w:type="continuationSeparator" w:id="0">
    <w:p w:rsidR="00EF6FEF" w:rsidRDefault="00EF6FEF" w:rsidP="00BB3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238C"/>
    <w:multiLevelType w:val="hybridMultilevel"/>
    <w:tmpl w:val="2680561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3B"/>
    <w:rsid w:val="00026A60"/>
    <w:rsid w:val="00123F8F"/>
    <w:rsid w:val="001B509F"/>
    <w:rsid w:val="001C209C"/>
    <w:rsid w:val="002C46B0"/>
    <w:rsid w:val="005B56ED"/>
    <w:rsid w:val="00613D05"/>
    <w:rsid w:val="00677F49"/>
    <w:rsid w:val="007863E5"/>
    <w:rsid w:val="007A6D2F"/>
    <w:rsid w:val="008B333F"/>
    <w:rsid w:val="008F5066"/>
    <w:rsid w:val="00984D66"/>
    <w:rsid w:val="00A07BEE"/>
    <w:rsid w:val="00B2485B"/>
    <w:rsid w:val="00B3683B"/>
    <w:rsid w:val="00BB3384"/>
    <w:rsid w:val="00CE449A"/>
    <w:rsid w:val="00D010C7"/>
    <w:rsid w:val="00D12756"/>
    <w:rsid w:val="00DB0A38"/>
    <w:rsid w:val="00DE261B"/>
    <w:rsid w:val="00DF7210"/>
    <w:rsid w:val="00E57EC2"/>
    <w:rsid w:val="00ED5D4C"/>
    <w:rsid w:val="00EF6FEF"/>
    <w:rsid w:val="00F401BD"/>
    <w:rsid w:val="00F8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0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F5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83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36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83B"/>
  </w:style>
  <w:style w:type="character" w:customStyle="1" w:styleId="Heading2Char">
    <w:name w:val="Heading 2 Char"/>
    <w:basedOn w:val="DefaultParagraphFont"/>
    <w:link w:val="Heading2"/>
    <w:uiPriority w:val="9"/>
    <w:rsid w:val="008F5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506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n2acttitlu">
    <w:name w:val="ln2acttitlu"/>
    <w:basedOn w:val="Normal"/>
    <w:rsid w:val="008F50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10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F50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127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0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F5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83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36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83B"/>
  </w:style>
  <w:style w:type="character" w:customStyle="1" w:styleId="Heading2Char">
    <w:name w:val="Heading 2 Char"/>
    <w:basedOn w:val="DefaultParagraphFont"/>
    <w:link w:val="Heading2"/>
    <w:uiPriority w:val="9"/>
    <w:rsid w:val="008F5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506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n2acttitlu">
    <w:name w:val="ln2acttitlu"/>
    <w:basedOn w:val="Normal"/>
    <w:rsid w:val="008F50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10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F50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127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santandrei.ro,Sec&#539;iune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Andra</cp:lastModifiedBy>
  <cp:revision>3</cp:revision>
  <cp:lastPrinted>2018-04-27T10:58:00Z</cp:lastPrinted>
  <dcterms:created xsi:type="dcterms:W3CDTF">2018-08-02T19:11:00Z</dcterms:created>
  <dcterms:modified xsi:type="dcterms:W3CDTF">2018-08-02T19:27:00Z</dcterms:modified>
</cp:coreProperties>
</file>